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981"/>
          <w:tab w:val="left" w:pos="6141"/>
        </w:tabs>
        <w:spacing w:line="240" w:lineRule="auto"/>
        <w:jc w:val="center"/>
        <w:rPr>
          <w:rFonts w:ascii="Comic Sans MS" w:cs="Comic Sans MS" w:eastAsia="Comic Sans MS" w:hAnsi="Comic Sans MS"/>
          <w:sz w:val="36"/>
          <w:szCs w:val="36"/>
        </w:rPr>
      </w:pPr>
      <w:r w:rsidDel="00000000" w:rsidR="00000000" w:rsidRPr="00000000">
        <w:rPr>
          <w:b w:val="1"/>
          <w:color w:val="ff0000"/>
          <w:sz w:val="36"/>
          <w:szCs w:val="36"/>
          <w:rtl w:val="0"/>
        </w:rPr>
        <w:t xml:space="preserve">E</w:t>
      </w:r>
      <w:r w:rsidDel="00000000" w:rsidR="00000000" w:rsidRPr="00000000">
        <w:rPr>
          <w:b w:val="1"/>
          <w:color w:val="0000ff"/>
          <w:sz w:val="36"/>
          <w:szCs w:val="36"/>
          <w:rtl w:val="0"/>
        </w:rPr>
        <w:t xml:space="preserve">a</w:t>
      </w:r>
      <w:r w:rsidDel="00000000" w:rsidR="00000000" w:rsidRPr="00000000">
        <w:rPr>
          <w:b w:val="1"/>
          <w:color w:val="ff0000"/>
          <w:sz w:val="36"/>
          <w:szCs w:val="36"/>
          <w:rtl w:val="0"/>
        </w:rPr>
        <w:t xml:space="preserve">s</w:t>
      </w:r>
      <w:r w:rsidDel="00000000" w:rsidR="00000000" w:rsidRPr="00000000">
        <w:rPr>
          <w:b w:val="1"/>
          <w:color w:val="0000ff"/>
          <w:sz w:val="36"/>
          <w:szCs w:val="36"/>
          <w:rtl w:val="0"/>
        </w:rPr>
        <w:t xml:space="preserve">t</w:t>
      </w:r>
      <w:r w:rsidDel="00000000" w:rsidR="00000000" w:rsidRPr="00000000">
        <w:rPr>
          <w:b w:val="1"/>
          <w:color w:val="ff0000"/>
          <w:sz w:val="36"/>
          <w:szCs w:val="36"/>
          <w:rtl w:val="0"/>
        </w:rPr>
        <w:t xml:space="preserve">m</w:t>
      </w:r>
      <w:r w:rsidDel="00000000" w:rsidR="00000000" w:rsidRPr="00000000">
        <w:rPr>
          <w:b w:val="1"/>
          <w:color w:val="0000ff"/>
          <w:sz w:val="36"/>
          <w:szCs w:val="36"/>
          <w:rtl w:val="0"/>
        </w:rPr>
        <w:t xml:space="preserve">o</w:t>
      </w:r>
      <w:r w:rsidDel="00000000" w:rsidR="00000000" w:rsidRPr="00000000">
        <w:rPr>
          <w:b w:val="1"/>
          <w:color w:val="ff0000"/>
          <w:sz w:val="36"/>
          <w:szCs w:val="36"/>
          <w:rtl w:val="0"/>
        </w:rPr>
        <w:t xml:space="preserve">n</w:t>
      </w:r>
      <w:r w:rsidDel="00000000" w:rsidR="00000000" w:rsidRPr="00000000">
        <w:rPr>
          <w:b w:val="1"/>
          <w:color w:val="0000ff"/>
          <w:sz w:val="36"/>
          <w:szCs w:val="36"/>
          <w:rtl w:val="0"/>
        </w:rPr>
        <w:t xml:space="preserve">t</w:t>
      </w:r>
      <w:r w:rsidDel="00000000" w:rsidR="00000000" w:rsidRPr="00000000">
        <w:rPr>
          <w:b w:val="1"/>
          <w:sz w:val="36"/>
          <w:szCs w:val="36"/>
          <w:rtl w:val="0"/>
        </w:rPr>
        <w:t xml:space="preserve"> Math Challenge</w:t>
      </w:r>
      <w:r w:rsidDel="00000000" w:rsidR="00000000" w:rsidRPr="00000000">
        <w:rPr>
          <w:rFonts w:ascii="Comic Sans MS" w:cs="Comic Sans MS" w:eastAsia="Comic Sans MS" w:hAnsi="Comic Sans MS"/>
          <w:sz w:val="36"/>
          <w:szCs w:val="36"/>
          <w:rtl w:val="0"/>
        </w:rPr>
        <w:t xml:space="preserve">  </w:t>
      </w:r>
    </w:p>
    <w:p w:rsidR="00000000" w:rsidDel="00000000" w:rsidP="00000000" w:rsidRDefault="00000000" w:rsidRPr="00000000" w14:paraId="00000002">
      <w:pPr>
        <w:spacing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Week 6:  5/11-5/15</w:t>
      </w:r>
    </w:p>
    <w:p w:rsidR="00000000" w:rsidDel="00000000" w:rsidP="00000000" w:rsidRDefault="00000000" w:rsidRPr="00000000" w14:paraId="00000003">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This handout is for all Eastmont Intermediate students. Each week a handout similar to this one</w:t>
      </w:r>
    </w:p>
    <w:p w:rsidR="00000000" w:rsidDel="00000000" w:rsidP="00000000" w:rsidRDefault="00000000" w:rsidRPr="00000000" w14:paraId="00000005">
      <w:pPr>
        <w:spacing w:line="240" w:lineRule="auto"/>
        <w:rPr>
          <w:i w:val="1"/>
          <w:sz w:val="20"/>
          <w:szCs w:val="20"/>
        </w:rPr>
      </w:pPr>
      <w:r w:rsidDel="00000000" w:rsidR="00000000" w:rsidRPr="00000000">
        <w:rPr>
          <w:rtl w:val="0"/>
        </w:rPr>
        <w:t xml:space="preserve">will be available to students. As you work through the problems, work independently but feel free to use online resources if you need help (khan academy or google). This handout is one component of your math activities. The other component is Freckle math. You are encouraged to progress through the Freckle activities as well.  Check your google classroom daily for possible updates from your teachers. </w:t>
      </w:r>
      <w:r w:rsidDel="00000000" w:rsidR="00000000" w:rsidRPr="00000000">
        <w:rPr>
          <w:i w:val="1"/>
          <w:rtl w:val="0"/>
        </w:rPr>
        <w:t xml:space="preserve">*</w:t>
      </w:r>
      <w:r w:rsidDel="00000000" w:rsidR="00000000" w:rsidRPr="00000000">
        <w:rPr>
          <w:i w:val="1"/>
          <w:sz w:val="20"/>
          <w:szCs w:val="20"/>
          <w:rtl w:val="0"/>
        </w:rPr>
        <w:t xml:space="preserve">Answer keys for handouts will be available the following week.</w:t>
      </w:r>
    </w:p>
    <w:p w:rsidR="00000000" w:rsidDel="00000000" w:rsidP="00000000" w:rsidRDefault="00000000" w:rsidRPr="00000000" w14:paraId="00000006">
      <w:pPr>
        <w:spacing w:line="240" w:lineRule="auto"/>
        <w:rPr>
          <w:i w:val="1"/>
        </w:rPr>
      </w:pPr>
      <w:r w:rsidDel="00000000" w:rsidR="00000000" w:rsidRPr="00000000">
        <w:rPr>
          <w:i w:val="1"/>
          <w:rtl w:val="0"/>
        </w:rPr>
        <w:t xml:space="preserve">-----------------------------------------------------------------------------------------------------------------------</w:t>
      </w:r>
    </w:p>
    <w:p w:rsidR="00000000" w:rsidDel="00000000" w:rsidP="00000000" w:rsidRDefault="00000000" w:rsidRPr="00000000" w14:paraId="00000007">
      <w:pPr>
        <w:spacing w:line="240" w:lineRule="auto"/>
        <w:rPr>
          <w:i w:val="1"/>
          <w:color w:val="9900ff"/>
          <w:sz w:val="24"/>
          <w:szCs w:val="24"/>
        </w:rPr>
      </w:pPr>
      <w:r w:rsidDel="00000000" w:rsidR="00000000" w:rsidRPr="00000000">
        <w:rPr>
          <w:b w:val="1"/>
          <w:i w:val="1"/>
          <w:color w:val="9900ff"/>
          <w:sz w:val="24"/>
          <w:szCs w:val="24"/>
          <w:rtl w:val="0"/>
        </w:rPr>
        <w:t xml:space="preserve">MULTIPLY</w:t>
      </w:r>
      <w:r w:rsidDel="00000000" w:rsidR="00000000" w:rsidRPr="00000000">
        <w:rPr>
          <w:i w:val="1"/>
          <w:color w:val="9900ff"/>
          <w:sz w:val="24"/>
          <w:szCs w:val="24"/>
          <w:rtl w:val="0"/>
        </w:rPr>
        <w:t xml:space="preserve"> (</w:t>
      </w:r>
      <w:r w:rsidDel="00000000" w:rsidR="00000000" w:rsidRPr="00000000">
        <w:rPr>
          <w:color w:val="9900ff"/>
          <w:sz w:val="24"/>
          <w:szCs w:val="24"/>
          <w:rtl w:val="0"/>
        </w:rPr>
        <w:t xml:space="preserve">show work</w:t>
      </w:r>
      <w:r w:rsidDel="00000000" w:rsidR="00000000" w:rsidRPr="00000000">
        <w:rPr>
          <w:i w:val="1"/>
          <w:color w:val="9900ff"/>
          <w:sz w:val="24"/>
          <w:szCs w:val="24"/>
          <w:rtl w:val="0"/>
        </w:rPr>
        <w:t xml:space="preserve">)</w:t>
      </w:r>
    </w:p>
    <w:p w:rsidR="00000000" w:rsidDel="00000000" w:rsidP="00000000" w:rsidRDefault="00000000" w:rsidRPr="00000000" w14:paraId="00000008">
      <w:pPr>
        <w:spacing w:line="240" w:lineRule="auto"/>
        <w:rPr>
          <w:i w:val="1"/>
          <w:sz w:val="16"/>
          <w:szCs w:val="16"/>
        </w:rPr>
      </w:pPr>
      <w:r w:rsidDel="00000000" w:rsidR="00000000" w:rsidRPr="00000000">
        <w:rPr>
          <w:rtl w:val="0"/>
        </w:rPr>
      </w:r>
    </w:p>
    <w:tbl>
      <w:tblPr>
        <w:tblStyle w:val="Table1"/>
        <w:tblW w:w="9405.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tblGridChange w:id="0">
          <w:tblGrid>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gridCol w:w="408.9130434782609"/>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sz w:val="24"/>
                <w:szCs w:val="24"/>
              </w:rPr>
            </w:pPr>
            <w:r w:rsidDel="00000000" w:rsidR="00000000" w:rsidRPr="00000000">
              <w:rPr>
                <w:b w:val="1"/>
                <w:sz w:val="24"/>
                <w:szCs w:val="24"/>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b w:val="1"/>
                <w:sz w:val="24"/>
                <w:szCs w:val="24"/>
              </w:rPr>
            </w:pPr>
            <w:r w:rsidDel="00000000" w:rsidR="00000000" w:rsidRPr="00000000">
              <w:rPr>
                <w:b w:val="1"/>
                <w:sz w:val="24"/>
                <w:szCs w:val="24"/>
                <w:rtl w:val="0"/>
              </w:rPr>
              <w:t xml:space="preserve">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sz w:val="24"/>
                <w:szCs w:val="24"/>
              </w:rPr>
            </w:pPr>
            <w:r w:rsidDel="00000000" w:rsidR="00000000" w:rsidRPr="00000000">
              <w:rPr>
                <w:b w:val="1"/>
                <w:sz w:val="24"/>
                <w:szCs w:val="24"/>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b w:val="1"/>
                <w:sz w:val="24"/>
                <w:szCs w:val="24"/>
              </w:rPr>
            </w:pPr>
            <w:r w:rsidDel="00000000" w:rsidR="00000000" w:rsidRPr="00000000">
              <w:rPr>
                <w:b w:val="1"/>
                <w:sz w:val="24"/>
                <w:szCs w:val="24"/>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4"/>
                <w:szCs w:val="24"/>
              </w:rPr>
            </w:pPr>
            <w:r w:rsidDel="00000000" w:rsidR="00000000" w:rsidRPr="00000000">
              <w:rPr>
                <w:b w:val="1"/>
                <w:sz w:val="24"/>
                <w:szCs w:val="24"/>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4"/>
                <w:szCs w:val="24"/>
              </w:rPr>
            </w:pPr>
            <w:r w:rsidDel="00000000" w:rsidR="00000000" w:rsidRPr="00000000">
              <w:rPr>
                <w:b w:val="1"/>
                <w:sz w:val="24"/>
                <w:szCs w:val="24"/>
                <w:rtl w:val="0"/>
              </w:rPr>
              <w:t xml:space="preserve">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sz w:val="24"/>
                <w:szCs w:val="24"/>
              </w:rPr>
            </w:pPr>
            <w:r w:rsidDel="00000000" w:rsidR="00000000" w:rsidRPr="00000000">
              <w:rPr>
                <w:b w:val="1"/>
                <w:sz w:val="24"/>
                <w:szCs w:val="24"/>
                <w:rtl w:val="0"/>
              </w:rPr>
              <w:t xml:space="preserve">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sz w:val="24"/>
                <w:szCs w:val="24"/>
              </w:rPr>
            </w:pPr>
            <w:r w:rsidDel="00000000" w:rsidR="00000000" w:rsidRPr="00000000">
              <w:rPr>
                <w:b w:val="1"/>
                <w:sz w:val="24"/>
                <w:szCs w:val="24"/>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b w:val="1"/>
                <w:sz w:val="24"/>
                <w:szCs w:val="24"/>
                <w:rtl w:val="0"/>
              </w:rPr>
              <w:t xml:space="preserve">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b w:val="1"/>
                <w:sz w:val="24"/>
                <w:szCs w:val="24"/>
              </w:rPr>
            </w:pPr>
            <w:r w:rsidDel="00000000" w:rsidR="00000000" w:rsidRPr="00000000">
              <w:rPr>
                <w:b w:val="1"/>
                <w:sz w:val="24"/>
                <w:szCs w:val="24"/>
                <w:rtl w:val="0"/>
              </w:rPr>
              <w:t xml:space="preserve">7</w:t>
            </w:r>
          </w:p>
        </w:tc>
      </w:tr>
      <w:tr>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sz w:val="24"/>
                <w:szCs w:val="24"/>
              </w:rPr>
            </w:pPr>
            <w:r w:rsidDel="00000000" w:rsidR="00000000" w:rsidRPr="00000000">
              <w:rPr>
                <w:b w:val="1"/>
                <w:sz w:val="24"/>
                <w:szCs w:val="24"/>
                <w:rtl w:val="0"/>
              </w:rPr>
              <w:t xml:space="preserve">x</w:t>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b w:val="1"/>
                <w:sz w:val="24"/>
                <w:szCs w:val="24"/>
              </w:rPr>
            </w:pPr>
            <w:r w:rsidDel="00000000" w:rsidR="00000000" w:rsidRPr="00000000">
              <w:rPr>
                <w:b w:val="1"/>
                <w:sz w:val="24"/>
                <w:szCs w:val="24"/>
                <w:rtl w:val="0"/>
              </w:rPr>
              <w:t xml:space="preserve">1</w:t>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b w:val="1"/>
                <w:sz w:val="24"/>
                <w:szCs w:val="24"/>
              </w:rPr>
            </w:pPr>
            <w:r w:rsidDel="00000000" w:rsidR="00000000" w:rsidRPr="00000000">
              <w:rPr>
                <w:b w:val="1"/>
                <w:sz w:val="24"/>
                <w:szCs w:val="24"/>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sz w:val="24"/>
                <w:szCs w:val="24"/>
              </w:rPr>
            </w:pPr>
            <w:r w:rsidDel="00000000" w:rsidR="00000000" w:rsidRPr="00000000">
              <w:rPr>
                <w:b w:val="1"/>
                <w:sz w:val="24"/>
                <w:szCs w:val="24"/>
                <w:rtl w:val="0"/>
              </w:rPr>
              <w:t xml:space="preserve">x</w:t>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24"/>
                <w:szCs w:val="24"/>
              </w:rPr>
            </w:pPr>
            <w:r w:rsidDel="00000000" w:rsidR="00000000" w:rsidRPr="00000000">
              <w:rPr>
                <w:b w:val="1"/>
                <w:sz w:val="24"/>
                <w:szCs w:val="24"/>
                <w:rtl w:val="0"/>
              </w:rPr>
              <w:t xml:space="preserve">2</w:t>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24"/>
                <w:szCs w:val="24"/>
              </w:rPr>
            </w:pPr>
            <w:r w:rsidDel="00000000" w:rsidR="00000000" w:rsidRPr="00000000">
              <w:rPr>
                <w:b w:val="1"/>
                <w:sz w:val="24"/>
                <w:szCs w:val="24"/>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24"/>
                <w:szCs w:val="24"/>
              </w:rPr>
            </w:pPr>
            <w:r w:rsidDel="00000000" w:rsidR="00000000" w:rsidRPr="00000000">
              <w:rPr>
                <w:b w:val="1"/>
                <w:sz w:val="24"/>
                <w:szCs w:val="24"/>
                <w:rtl w:val="0"/>
              </w:rPr>
              <w:t xml:space="preserve">x</w:t>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24"/>
                <w:szCs w:val="24"/>
              </w:rPr>
            </w:pPr>
            <w:r w:rsidDel="00000000" w:rsidR="00000000" w:rsidRPr="00000000">
              <w:rPr>
                <w:b w:val="1"/>
                <w:sz w:val="24"/>
                <w:szCs w:val="24"/>
                <w:rtl w:val="0"/>
              </w:rPr>
              <w:t xml:space="preserve">3</w:t>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sz w:val="24"/>
                <w:szCs w:val="24"/>
              </w:rPr>
            </w:pPr>
            <w:r w:rsidDel="00000000" w:rsidR="00000000" w:rsidRPr="00000000">
              <w:rPr>
                <w:b w:val="1"/>
                <w:sz w:val="24"/>
                <w:szCs w:val="24"/>
                <w:rtl w:val="0"/>
              </w:rPr>
              <w:t xml:space="preserve">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sz w:val="24"/>
                <w:szCs w:val="24"/>
              </w:rPr>
            </w:pPr>
            <w:r w:rsidDel="00000000" w:rsidR="00000000" w:rsidRPr="00000000">
              <w:rPr>
                <w:b w:val="1"/>
                <w:sz w:val="24"/>
                <w:szCs w:val="24"/>
                <w:rtl w:val="0"/>
              </w:rPr>
              <w:t xml:space="preserve">x</w:t>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sz w:val="24"/>
                <w:szCs w:val="24"/>
              </w:rPr>
            </w:pPr>
            <w:r w:rsidDel="00000000" w:rsidR="00000000" w:rsidRPr="00000000">
              <w:rPr>
                <w:b w:val="1"/>
                <w:sz w:val="24"/>
                <w:szCs w:val="24"/>
                <w:rtl w:val="0"/>
              </w:rPr>
              <w:t xml:space="preserve">4</w:t>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sz w:val="24"/>
                <w:szCs w:val="24"/>
              </w:rPr>
            </w:pPr>
            <w:r w:rsidDel="00000000" w:rsidR="00000000" w:rsidRPr="00000000">
              <w:rPr>
                <w:b w:val="1"/>
                <w:sz w:val="24"/>
                <w:szCs w:val="24"/>
                <w:rtl w:val="0"/>
              </w:rPr>
              <w:t xml:space="preserve">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b w:val="1"/>
                <w:sz w:val="24"/>
                <w:szCs w:val="24"/>
              </w:rPr>
            </w:pPr>
            <w:r w:rsidDel="00000000" w:rsidR="00000000" w:rsidRPr="00000000">
              <w:rPr>
                <w:rtl w:val="0"/>
              </w:rPr>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sz w:val="24"/>
                <w:szCs w:val="24"/>
              </w:rPr>
            </w:pPr>
            <w:r w:rsidDel="00000000" w:rsidR="00000000" w:rsidRPr="00000000">
              <w:rPr>
                <w:b w:val="1"/>
                <w:sz w:val="24"/>
                <w:szCs w:val="24"/>
                <w:rtl w:val="0"/>
              </w:rPr>
              <w:t xml:space="preserve">x</w:t>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sz w:val="24"/>
                <w:szCs w:val="24"/>
              </w:rPr>
            </w:pPr>
            <w:r w:rsidDel="00000000" w:rsidR="00000000" w:rsidRPr="00000000">
              <w:rPr>
                <w:b w:val="1"/>
                <w:sz w:val="24"/>
                <w:szCs w:val="24"/>
                <w:rtl w:val="0"/>
              </w:rPr>
              <w:t xml:space="preserve">8</w:t>
            </w:r>
          </w:p>
        </w:tc>
        <w:tc>
          <w:tcPr>
            <w:tcBorders>
              <w:top w:color="000000" w:space="0" w:sz="0" w:val="nil"/>
              <w:left w:color="000000" w:space="0" w:sz="0" w:val="nil"/>
              <w:bottom w:color="000000" w:space="0" w:sz="1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sz w:val="24"/>
                <w:szCs w:val="24"/>
              </w:rPr>
            </w:pPr>
            <w:r w:rsidDel="00000000" w:rsidR="00000000" w:rsidRPr="00000000">
              <w:rPr>
                <w:b w:val="1"/>
                <w:sz w:val="24"/>
                <w:szCs w:val="24"/>
                <w:rtl w:val="0"/>
              </w:rPr>
              <w:t xml:space="preserve">5</w:t>
            </w:r>
          </w:p>
        </w:tc>
      </w:tr>
      <w:tr>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b w:val="1"/>
                <w:sz w:val="24"/>
                <w:szCs w:val="24"/>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b w:val="1"/>
                <w:sz w:val="24"/>
                <w:szCs w:val="24"/>
              </w:rPr>
            </w:pPr>
            <w:r w:rsidDel="00000000" w:rsidR="00000000" w:rsidRPr="00000000">
              <w:rPr>
                <w:rtl w:val="0"/>
              </w:rPr>
            </w:r>
          </w:p>
        </w:tc>
      </w:tr>
      <w:tr>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b w:val="1"/>
                <w:sz w:val="24"/>
                <w:szCs w:val="24"/>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b w:val="1"/>
                <w:sz w:val="24"/>
                <w:szCs w:val="24"/>
              </w:rPr>
            </w:pPr>
            <w:r w:rsidDel="00000000" w:rsidR="00000000" w:rsidRPr="00000000">
              <w:rPr>
                <w:rtl w:val="0"/>
              </w:rPr>
            </w:r>
          </w:p>
        </w:tc>
      </w:tr>
      <w:tr>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b w:val="1"/>
                <w:sz w:val="24"/>
                <w:szCs w:val="24"/>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b w:val="1"/>
                <w:sz w:val="24"/>
                <w:szCs w:val="24"/>
              </w:rPr>
            </w:pPr>
            <w:r w:rsidDel="00000000" w:rsidR="00000000" w:rsidRPr="00000000">
              <w:rPr>
                <w:rtl w:val="0"/>
              </w:rPr>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7C">
      <w:pPr>
        <w:rPr>
          <w:b w:val="1"/>
          <w:color w:val="00ff0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rPr>
          <w:b w:val="1"/>
          <w:color w:val="00ff00"/>
          <w:sz w:val="16"/>
          <w:szCs w:val="16"/>
        </w:rPr>
      </w:pPr>
      <w:r w:rsidDel="00000000" w:rsidR="00000000" w:rsidRPr="00000000">
        <w:rPr>
          <w:rtl w:val="0"/>
        </w:rPr>
      </w:r>
    </w:p>
    <w:p w:rsidR="00000000" w:rsidDel="00000000" w:rsidP="00000000" w:rsidRDefault="00000000" w:rsidRPr="00000000" w14:paraId="0000007E">
      <w:pPr>
        <w:rPr>
          <w:b w:val="1"/>
          <w:color w:val="00ff00"/>
          <w:sz w:val="28"/>
          <w:szCs w:val="28"/>
        </w:rPr>
      </w:pPr>
      <w:r w:rsidDel="00000000" w:rsidR="00000000" w:rsidRPr="00000000">
        <w:rPr>
          <w:b w:val="1"/>
          <w:color w:val="00ff00"/>
          <w:sz w:val="28"/>
          <w:szCs w:val="28"/>
          <w:rtl w:val="0"/>
        </w:rPr>
        <w:t xml:space="preserve">Salamander Squares Decimal Puzzle</w:t>
      </w:r>
    </w:p>
    <w:p w:rsidR="00000000" w:rsidDel="00000000" w:rsidP="00000000" w:rsidRDefault="00000000" w:rsidRPr="00000000" w14:paraId="0000007F">
      <w:pPr>
        <w:rPr>
          <w:b w:val="1"/>
          <w:color w:val="00ff00"/>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-104774</wp:posOffset>
            </wp:positionH>
            <wp:positionV relativeFrom="paragraph">
              <wp:posOffset>28575</wp:posOffset>
            </wp:positionV>
            <wp:extent cx="5416493" cy="3405188"/>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416493" cy="3405188"/>
                    </a:xfrm>
                    <a:prstGeom prst="rect"/>
                    <a:ln/>
                  </pic:spPr>
                </pic:pic>
              </a:graphicData>
            </a:graphic>
          </wp:anchor>
        </w:drawing>
      </w:r>
    </w:p>
    <w:p w:rsidR="00000000" w:rsidDel="00000000" w:rsidP="00000000" w:rsidRDefault="00000000" w:rsidRPr="00000000" w14:paraId="00000080">
      <w:pPr>
        <w:rPr>
          <w:b w:val="1"/>
          <w:color w:val="00ff00"/>
          <w:sz w:val="28"/>
          <w:szCs w:val="28"/>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p w:rsidR="00000000" w:rsidDel="00000000" w:rsidP="00000000" w:rsidRDefault="00000000" w:rsidRPr="00000000" w14:paraId="00000082">
      <w:pPr>
        <w:rPr>
          <w:color w:val="1c4587"/>
        </w:rPr>
      </w:pPr>
      <w:r w:rsidDel="00000000" w:rsidR="00000000" w:rsidRPr="00000000">
        <w:rPr>
          <w:rtl w:val="0"/>
        </w:rPr>
      </w:r>
    </w:p>
    <w:p w:rsidR="00000000" w:rsidDel="00000000" w:rsidP="00000000" w:rsidRDefault="00000000" w:rsidRPr="00000000" w14:paraId="00000083">
      <w:pPr>
        <w:rPr/>
      </w:pP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84">
      <w:pPr>
        <w:rPr>
          <w:color w:val="1c4587"/>
        </w:rPr>
      </w:pPr>
      <w:r w:rsidDel="00000000" w:rsidR="00000000" w:rsidRPr="00000000">
        <w:rPr>
          <w:rtl w:val="0"/>
        </w:rPr>
      </w:r>
    </w:p>
    <w:p w:rsidR="00000000" w:rsidDel="00000000" w:rsidP="00000000" w:rsidRDefault="00000000" w:rsidRPr="00000000" w14:paraId="00000085">
      <w:pPr>
        <w:rPr>
          <w:color w:val="1c4587"/>
        </w:rPr>
      </w:pPr>
      <w:r w:rsidDel="00000000" w:rsidR="00000000" w:rsidRPr="00000000">
        <w:rPr>
          <w:rtl w:val="0"/>
        </w:rPr>
      </w:r>
    </w:p>
    <w:p w:rsidR="00000000" w:rsidDel="00000000" w:rsidP="00000000" w:rsidRDefault="00000000" w:rsidRPr="00000000" w14:paraId="00000086">
      <w:pPr>
        <w:rPr>
          <w:color w:val="1c4587"/>
        </w:rPr>
      </w:pPr>
      <w:r w:rsidDel="00000000" w:rsidR="00000000" w:rsidRPr="00000000">
        <w:rPr>
          <w:rtl w:val="0"/>
        </w:rPr>
      </w:r>
    </w:p>
    <w:p w:rsidR="00000000" w:rsidDel="00000000" w:rsidP="00000000" w:rsidRDefault="00000000" w:rsidRPr="00000000" w14:paraId="00000087">
      <w:pPr>
        <w:rPr>
          <w:color w:val="1c4587"/>
        </w:rPr>
      </w:pPr>
      <w:r w:rsidDel="00000000" w:rsidR="00000000" w:rsidRPr="00000000">
        <w:rPr>
          <w:rtl w:val="0"/>
        </w:rPr>
      </w:r>
    </w:p>
    <w:p w:rsidR="00000000" w:rsidDel="00000000" w:rsidP="00000000" w:rsidRDefault="00000000" w:rsidRPr="00000000" w14:paraId="00000088">
      <w:pPr>
        <w:rPr>
          <w:color w:val="1c4587"/>
        </w:rPr>
      </w:pPr>
      <w:r w:rsidDel="00000000" w:rsidR="00000000" w:rsidRPr="00000000">
        <w:rPr>
          <w:rtl w:val="0"/>
        </w:rPr>
      </w:r>
    </w:p>
    <w:p w:rsidR="00000000" w:rsidDel="00000000" w:rsidP="00000000" w:rsidRDefault="00000000" w:rsidRPr="00000000" w14:paraId="00000089">
      <w:pPr>
        <w:rPr>
          <w:color w:val="1c4587"/>
        </w:rPr>
      </w:pPr>
      <w:r w:rsidDel="00000000" w:rsidR="00000000" w:rsidRPr="00000000">
        <w:rPr>
          <w:rtl w:val="0"/>
        </w:rPr>
      </w:r>
    </w:p>
    <w:p w:rsidR="00000000" w:rsidDel="00000000" w:rsidP="00000000" w:rsidRDefault="00000000" w:rsidRPr="00000000" w14:paraId="0000008A">
      <w:pPr>
        <w:rPr>
          <w:color w:val="1c4587"/>
        </w:rPr>
      </w:pPr>
      <w:r w:rsidDel="00000000" w:rsidR="00000000" w:rsidRPr="00000000">
        <w:rPr>
          <w:rtl w:val="0"/>
        </w:rPr>
      </w:r>
    </w:p>
    <w:p w:rsidR="00000000" w:rsidDel="00000000" w:rsidP="00000000" w:rsidRDefault="00000000" w:rsidRPr="00000000" w14:paraId="0000008B">
      <w:pPr>
        <w:rPr>
          <w:color w:val="1c4587"/>
        </w:rPr>
      </w:pPr>
      <w:r w:rsidDel="00000000" w:rsidR="00000000" w:rsidRPr="00000000">
        <w:rPr>
          <w:rtl w:val="0"/>
        </w:rPr>
      </w:r>
    </w:p>
    <w:p w:rsidR="00000000" w:rsidDel="00000000" w:rsidP="00000000" w:rsidRDefault="00000000" w:rsidRPr="00000000" w14:paraId="0000008C">
      <w:pPr>
        <w:rPr>
          <w:color w:val="1c4587"/>
        </w:rPr>
      </w:pPr>
      <w:r w:rsidDel="00000000" w:rsidR="00000000" w:rsidRPr="00000000">
        <w:rPr>
          <w:rtl w:val="0"/>
        </w:rPr>
      </w:r>
    </w:p>
    <w:p w:rsidR="00000000" w:rsidDel="00000000" w:rsidP="00000000" w:rsidRDefault="00000000" w:rsidRPr="00000000" w14:paraId="0000008D">
      <w:pPr>
        <w:rPr>
          <w:color w:val="1c4587"/>
        </w:rPr>
      </w:pPr>
      <w:r w:rsidDel="00000000" w:rsidR="00000000" w:rsidRPr="00000000">
        <w:rPr>
          <w:rtl w:val="0"/>
        </w:rPr>
      </w:r>
    </w:p>
    <w:p w:rsidR="00000000" w:rsidDel="00000000" w:rsidP="00000000" w:rsidRDefault="00000000" w:rsidRPr="00000000" w14:paraId="0000008E">
      <w:pPr>
        <w:rPr>
          <w:color w:val="1c4587"/>
        </w:rPr>
      </w:pPr>
      <w:r w:rsidDel="00000000" w:rsidR="00000000" w:rsidRPr="00000000">
        <w:rPr>
          <w:rtl w:val="0"/>
        </w:rPr>
      </w:r>
    </w:p>
    <w:p w:rsidR="00000000" w:rsidDel="00000000" w:rsidP="00000000" w:rsidRDefault="00000000" w:rsidRPr="00000000" w14:paraId="0000008F">
      <w:pPr>
        <w:rPr>
          <w:color w:val="1c4587"/>
        </w:rPr>
      </w:pPr>
      <w:r w:rsidDel="00000000" w:rsidR="00000000" w:rsidRPr="00000000">
        <w:rPr>
          <w:rtl w:val="0"/>
        </w:rPr>
      </w:r>
    </w:p>
    <w:p w:rsidR="00000000" w:rsidDel="00000000" w:rsidP="00000000" w:rsidRDefault="00000000" w:rsidRPr="00000000" w14:paraId="00000090">
      <w:pPr>
        <w:rPr>
          <w:color w:val="1c4587"/>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color w:val="1c4587"/>
          <w:rtl w:val="0"/>
        </w:rPr>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4343400</wp:posOffset>
            </wp:positionH>
            <wp:positionV relativeFrom="paragraph">
              <wp:posOffset>71438</wp:posOffset>
            </wp:positionV>
            <wp:extent cx="638175" cy="552450"/>
            <wp:effectExtent b="0" l="0" r="0" t="0"/>
            <wp:wrapSquare wrapText="bothSides" distB="0" distT="0" distL="0" distR="0"/>
            <wp:docPr id="9"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638175" cy="5524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57150</wp:posOffset>
            </wp:positionV>
            <wp:extent cx="752475" cy="733425"/>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52475" cy="7334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1590675</wp:posOffset>
            </wp:positionH>
            <wp:positionV relativeFrom="paragraph">
              <wp:posOffset>57150</wp:posOffset>
            </wp:positionV>
            <wp:extent cx="657225" cy="571500"/>
            <wp:effectExtent b="0" l="0" r="0" t="0"/>
            <wp:wrapSquare wrapText="bothSides" distB="0" distT="0" distL="0" distR="0"/>
            <wp:docPr id="1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57225" cy="571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2962275</wp:posOffset>
            </wp:positionH>
            <wp:positionV relativeFrom="paragraph">
              <wp:posOffset>109538</wp:posOffset>
            </wp:positionV>
            <wp:extent cx="723900" cy="466725"/>
            <wp:effectExtent b="0" l="0" r="0" t="0"/>
            <wp:wrapSquare wrapText="bothSides" distB="0" distT="0" distL="0" distR="0"/>
            <wp:docPr id="1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723900" cy="466725"/>
                    </a:xfrm>
                    <a:prstGeom prst="rect"/>
                    <a:ln/>
                  </pic:spPr>
                </pic:pic>
              </a:graphicData>
            </a:graphic>
          </wp:anchor>
        </w:drawing>
      </w:r>
    </w:p>
    <w:p w:rsidR="00000000" w:rsidDel="00000000" w:rsidP="00000000" w:rsidRDefault="00000000" w:rsidRPr="00000000" w14:paraId="00000092">
      <w:pPr>
        <w:rPr>
          <w:b w:val="1"/>
        </w:rPr>
      </w:pPr>
      <w:r w:rsidDel="00000000" w:rsidR="00000000" w:rsidRPr="00000000">
        <w:rPr>
          <w:b w:val="1"/>
          <w:rtl w:val="0"/>
        </w:rPr>
        <w:t xml:space="preserve">6. </w:t>
        <w:tab/>
        <w:tab/>
        <w:t xml:space="preserve">7.</w:t>
        <w:tab/>
        <w:t xml:space="preserve">                            8. </w:t>
        <w:tab/>
        <w:tab/>
        <w:t xml:space="preserve">9. </w:t>
      </w:r>
    </w:p>
    <w:p w:rsidR="00000000" w:rsidDel="00000000" w:rsidP="00000000" w:rsidRDefault="00000000" w:rsidRPr="00000000" w14:paraId="00000093">
      <w:pPr>
        <w:ind w:firstLine="720"/>
        <w:rPr>
          <w:color w:val="1c4587"/>
        </w:rPr>
      </w:pPr>
      <w:r w:rsidDel="00000000" w:rsidR="00000000" w:rsidRPr="00000000">
        <w:rPr>
          <w:b w:val="1"/>
          <w:rtl w:val="0"/>
        </w:rPr>
        <w:tab/>
        <w:t xml:space="preserve">= ____  </w:t>
        <w:tab/>
        <w:t xml:space="preserve">= ____</w:t>
        <w:tab/>
        <w:t xml:space="preserve">       =  ____</w:t>
        <w:tab/>
        <w:t xml:space="preserve"> =  ____</w:t>
      </w:r>
      <w:r w:rsidDel="00000000" w:rsidR="00000000" w:rsidRPr="00000000">
        <w:rPr>
          <w:color w:val="1c4587"/>
          <w:rtl w:val="0"/>
        </w:rPr>
        <w:tab/>
      </w:r>
    </w:p>
    <w:p w:rsidR="00000000" w:rsidDel="00000000" w:rsidP="00000000" w:rsidRDefault="00000000" w:rsidRPr="00000000" w14:paraId="00000094">
      <w:pPr>
        <w:jc w:val="center"/>
        <w:rPr>
          <w:color w:val="1c4587"/>
        </w:rPr>
      </w:pPr>
      <w:r w:rsidDel="00000000" w:rsidR="00000000" w:rsidRPr="00000000">
        <w:rPr>
          <w:color w:val="1c4587"/>
        </w:rPr>
        <w:drawing>
          <wp:inline distB="114300" distT="114300" distL="114300" distR="114300">
            <wp:extent cx="3910013" cy="866775"/>
            <wp:effectExtent b="0" l="0" r="0" t="0"/>
            <wp:docPr id="4"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3910013"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rPr>
          <w:b w:val="1"/>
          <w:color w:val="0000ff"/>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-28574</wp:posOffset>
            </wp:positionH>
            <wp:positionV relativeFrom="paragraph">
              <wp:posOffset>133350</wp:posOffset>
            </wp:positionV>
            <wp:extent cx="3648075" cy="1228725"/>
            <wp:effectExtent b="25400" l="25400" r="25400" t="25400"/>
            <wp:wrapSquare wrapText="bothSides" distB="57150" distT="57150" distL="57150" distR="57150"/>
            <wp:docPr id="16"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3648075" cy="1228725"/>
                    </a:xfrm>
                    <a:prstGeom prst="rect"/>
                    <a:ln w="25400">
                      <a:solidFill>
                        <a:srgbClr val="93C47D"/>
                      </a:solidFill>
                      <a:prstDash val="solid"/>
                    </a:ln>
                  </pic:spPr>
                </pic:pic>
              </a:graphicData>
            </a:graphic>
          </wp:anchor>
        </w:drawing>
      </w:r>
    </w:p>
    <w:p w:rsidR="00000000" w:rsidDel="00000000" w:rsidP="00000000" w:rsidRDefault="00000000" w:rsidRPr="00000000" w14:paraId="00000096">
      <w:pPr>
        <w:rPr>
          <w:b w:val="1"/>
          <w:color w:val="0000ff"/>
        </w:rPr>
      </w:pPr>
      <w:r w:rsidDel="00000000" w:rsidR="00000000" w:rsidRPr="00000000">
        <w:rPr>
          <w:b w:val="1"/>
          <w:color w:val="0000ff"/>
          <w:rtl w:val="0"/>
        </w:rPr>
        <w:t xml:space="preserve">10)  </w:t>
      </w:r>
      <w:r w:rsidDel="00000000" w:rsidR="00000000" w:rsidRPr="00000000">
        <w:rPr>
          <w:b w:val="1"/>
          <w:color w:val="0000ff"/>
          <w:rtl w:val="0"/>
        </w:rPr>
        <w:t xml:space="preserve">____ people were at Cindy’s party. I found my answer by</w:t>
      </w:r>
    </w:p>
    <w:p w:rsidR="00000000" w:rsidDel="00000000" w:rsidP="00000000" w:rsidRDefault="00000000" w:rsidRPr="00000000" w14:paraId="00000097">
      <w:pPr>
        <w:rPr>
          <w:b w:val="1"/>
        </w:rPr>
      </w:pPr>
      <w:r w:rsidDel="00000000" w:rsidR="00000000" w:rsidRPr="00000000">
        <w:rPr>
          <w:b w:val="1"/>
          <w:rtl w:val="0"/>
        </w:rPr>
        <w:t xml:space="preserve">___________________________</w:t>
      </w:r>
    </w:p>
    <w:p w:rsidR="00000000" w:rsidDel="00000000" w:rsidP="00000000" w:rsidRDefault="00000000" w:rsidRPr="00000000" w14:paraId="00000098">
      <w:pPr>
        <w:rPr>
          <w:b w:val="1"/>
        </w:rPr>
      </w:pPr>
      <w:r w:rsidDel="00000000" w:rsidR="00000000" w:rsidRPr="00000000">
        <w:rPr>
          <w:b w:val="1"/>
          <w:rtl w:val="0"/>
        </w:rPr>
        <w:t xml:space="preserve">___________________________.</w:t>
      </w:r>
    </w:p>
    <w:p w:rsidR="00000000" w:rsidDel="00000000" w:rsidP="00000000" w:rsidRDefault="00000000" w:rsidRPr="00000000" w14:paraId="00000099">
      <w:pPr>
        <w:rPr>
          <w:b w:val="1"/>
          <w:color w:val="0000ff"/>
          <w:sz w:val="24"/>
          <w:szCs w:val="24"/>
        </w:rPr>
      </w:pPr>
      <w:r w:rsidDel="00000000" w:rsidR="00000000" w:rsidRPr="00000000">
        <w:rPr>
          <w:rtl w:val="0"/>
        </w:rPr>
      </w:r>
    </w:p>
    <w:p w:rsidR="00000000" w:rsidDel="00000000" w:rsidP="00000000" w:rsidRDefault="00000000" w:rsidRPr="00000000" w14:paraId="0000009A">
      <w:pPr>
        <w:rPr>
          <w:b w:val="1"/>
          <w:color w:val="0000ff"/>
          <w:sz w:val="28"/>
          <w:szCs w:val="28"/>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-9524</wp:posOffset>
            </wp:positionH>
            <wp:positionV relativeFrom="paragraph">
              <wp:posOffset>295275</wp:posOffset>
            </wp:positionV>
            <wp:extent cx="3638550" cy="1462088"/>
            <wp:effectExtent b="25400" l="25400" r="25400" t="25400"/>
            <wp:wrapSquare wrapText="bothSides" distB="57150" distT="57150" distL="57150" distR="57150"/>
            <wp:docPr id="7"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3638550" cy="1462088"/>
                    </a:xfrm>
                    <a:prstGeom prst="rect"/>
                    <a:ln w="25400">
                      <a:solidFill>
                        <a:srgbClr val="FF00FF"/>
                      </a:solidFill>
                      <a:prstDash val="solid"/>
                    </a:ln>
                  </pic:spPr>
                </pic:pic>
              </a:graphicData>
            </a:graphic>
          </wp:anchor>
        </w:drawing>
      </w:r>
    </w:p>
    <w:p w:rsidR="00000000" w:rsidDel="00000000" w:rsidP="00000000" w:rsidRDefault="00000000" w:rsidRPr="00000000" w14:paraId="0000009B">
      <w:pPr>
        <w:rPr>
          <w:b w:val="1"/>
          <w:color w:val="0000ff"/>
          <w:sz w:val="28"/>
          <w:szCs w:val="28"/>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color w:val="0000ff"/>
          <w:rtl w:val="0"/>
        </w:rPr>
        <w:t xml:space="preserve">11)  The maximum number of girls who could have short red hair is </w:t>
      </w:r>
      <w:r w:rsidDel="00000000" w:rsidR="00000000" w:rsidRPr="00000000">
        <w:rPr>
          <w:b w:val="1"/>
          <w:rtl w:val="0"/>
        </w:rPr>
        <w:t xml:space="preserve">________________ </w:t>
      </w:r>
      <w:r w:rsidDel="00000000" w:rsidR="00000000" w:rsidRPr="00000000">
        <w:rPr>
          <w:b w:val="1"/>
          <w:color w:val="0000ff"/>
          <w:rtl w:val="0"/>
        </w:rPr>
        <w:t xml:space="preserve">because </w:t>
      </w:r>
      <w:r w:rsidDel="00000000" w:rsidR="00000000" w:rsidRPr="00000000">
        <w:rPr>
          <w:b w:val="1"/>
          <w:rtl w:val="0"/>
        </w:rPr>
        <w:t xml:space="preserve">___________________</w:t>
      </w:r>
    </w:p>
    <w:p w:rsidR="00000000" w:rsidDel="00000000" w:rsidP="00000000" w:rsidRDefault="00000000" w:rsidRPr="00000000" w14:paraId="0000009D">
      <w:pPr>
        <w:rPr>
          <w:b w:val="1"/>
        </w:rPr>
      </w:pPr>
      <w:r w:rsidDel="00000000" w:rsidR="00000000" w:rsidRPr="00000000">
        <w:rPr>
          <w:b w:val="1"/>
          <w:rtl w:val="0"/>
        </w:rPr>
        <w:t xml:space="preserve">___________________________</w:t>
      </w:r>
    </w:p>
    <w:p w:rsidR="00000000" w:rsidDel="00000000" w:rsidP="00000000" w:rsidRDefault="00000000" w:rsidRPr="00000000" w14:paraId="0000009E">
      <w:pPr>
        <w:rPr>
          <w:b w:val="1"/>
          <w:color w:val="0000ff"/>
        </w:rPr>
      </w:pPr>
      <w:r w:rsidDel="00000000" w:rsidR="00000000" w:rsidRPr="00000000">
        <w:rPr>
          <w:b w:val="1"/>
          <w:rtl w:val="0"/>
        </w:rPr>
        <w:t xml:space="preserve">___________________________</w:t>
      </w:r>
      <w:r w:rsidDel="00000000" w:rsidR="00000000" w:rsidRPr="00000000">
        <w:rPr>
          <w:b w:val="1"/>
          <w:color w:val="0000ff"/>
          <w:rtl w:val="0"/>
        </w:rPr>
        <w:t xml:space="preserve">.</w:t>
      </w:r>
    </w:p>
    <w:p w:rsidR="00000000" w:rsidDel="00000000" w:rsidP="00000000" w:rsidRDefault="00000000" w:rsidRPr="00000000" w14:paraId="0000009F">
      <w:pPr>
        <w:rPr>
          <w:b w:val="1"/>
          <w:color w:val="0000ff"/>
          <w:sz w:val="16"/>
          <w:szCs w:val="16"/>
        </w:rPr>
      </w:pPr>
      <w:r w:rsidDel="00000000" w:rsidR="00000000" w:rsidRPr="00000000">
        <w:rPr>
          <w:rtl w:val="0"/>
        </w:rPr>
      </w:r>
    </w:p>
    <w:p w:rsidR="00000000" w:rsidDel="00000000" w:rsidP="00000000" w:rsidRDefault="00000000" w:rsidRPr="00000000" w14:paraId="000000A0">
      <w:pPr>
        <w:rPr>
          <w:b w:val="1"/>
          <w:color w:val="0000ff"/>
          <w:sz w:val="16"/>
          <w:szCs w:val="16"/>
        </w:rPr>
      </w:pPr>
      <w:r w:rsidDel="00000000" w:rsidR="00000000" w:rsidRPr="00000000">
        <w:rPr>
          <w:rtl w:val="0"/>
        </w:rPr>
      </w:r>
    </w:p>
    <w:p w:rsidR="00000000" w:rsidDel="00000000" w:rsidP="00000000" w:rsidRDefault="00000000" w:rsidRPr="00000000" w14:paraId="000000A1">
      <w:pPr>
        <w:rPr>
          <w:b w:val="1"/>
          <w:color w:val="0000ff"/>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rPr>
          <w:b w:val="1"/>
          <w:color w:val="0000ff"/>
          <w:sz w:val="24"/>
          <w:szCs w:val="24"/>
        </w:rPr>
      </w:pPr>
      <w:r w:rsidDel="00000000" w:rsidR="00000000" w:rsidRPr="00000000">
        <w:rPr>
          <w:b w:val="1"/>
          <w:color w:val="0000ff"/>
          <w:sz w:val="24"/>
          <w:szCs w:val="24"/>
          <w:rtl w:val="0"/>
        </w:rPr>
        <w:t xml:space="preserve">Factors and Multiples</w:t>
      </w:r>
    </w:p>
    <w:p w:rsidR="00000000" w:rsidDel="00000000" w:rsidP="00000000" w:rsidRDefault="00000000" w:rsidRPr="00000000" w14:paraId="000000A3">
      <w:pPr>
        <w:rPr>
          <w:color w:val="073763"/>
        </w:rPr>
      </w:pPr>
      <w:r w:rsidDel="00000000" w:rsidR="00000000" w:rsidRPr="00000000">
        <w:rPr>
          <w:color w:val="0c343d"/>
          <w:rtl w:val="0"/>
        </w:rPr>
        <w:t xml:space="preserve">T</w:t>
      </w:r>
      <w:r w:rsidDel="00000000" w:rsidR="00000000" w:rsidRPr="00000000">
        <w:rPr>
          <w:color w:val="073763"/>
          <w:rtl w:val="0"/>
        </w:rPr>
        <w:t xml:space="preserve">he</w:t>
      </w:r>
      <w:r w:rsidDel="00000000" w:rsidR="00000000" w:rsidRPr="00000000">
        <w:rPr>
          <w:b w:val="1"/>
          <w:color w:val="073763"/>
          <w:rtl w:val="0"/>
        </w:rPr>
        <w:t xml:space="preserve"> </w:t>
      </w:r>
      <w:r w:rsidDel="00000000" w:rsidR="00000000" w:rsidRPr="00000000">
        <w:rPr>
          <w:b w:val="1"/>
          <w:color w:val="073763"/>
          <w:sz w:val="24"/>
          <w:szCs w:val="24"/>
          <w:rtl w:val="0"/>
        </w:rPr>
        <w:t xml:space="preserve">greatest common factor (GCF) </w:t>
      </w:r>
      <w:r w:rsidDel="00000000" w:rsidR="00000000" w:rsidRPr="00000000">
        <w:rPr>
          <w:color w:val="073763"/>
          <w:rtl w:val="0"/>
        </w:rPr>
        <w:t xml:space="preserve">of two or more numbers is the </w:t>
      </w:r>
      <w:r w:rsidDel="00000000" w:rsidR="00000000" w:rsidRPr="00000000">
        <w:rPr>
          <w:color w:val="073763"/>
          <w:u w:val="single"/>
          <w:rtl w:val="0"/>
        </w:rPr>
        <w:t xml:space="preserve">greatest </w:t>
      </w:r>
      <w:r w:rsidDel="00000000" w:rsidR="00000000" w:rsidRPr="00000000">
        <w:rPr>
          <w:color w:val="073763"/>
          <w:rtl w:val="0"/>
        </w:rPr>
        <w:t xml:space="preserve">of the common factors of the numbers. The </w:t>
      </w:r>
      <w:r w:rsidDel="00000000" w:rsidR="00000000" w:rsidRPr="00000000">
        <w:rPr>
          <w:color w:val="073763"/>
          <w:u w:val="single"/>
          <w:rtl w:val="0"/>
        </w:rPr>
        <w:t xml:space="preserve">smallest</w:t>
      </w:r>
      <w:r w:rsidDel="00000000" w:rsidR="00000000" w:rsidRPr="00000000">
        <w:rPr>
          <w:color w:val="073763"/>
          <w:rtl w:val="0"/>
        </w:rPr>
        <w:t xml:space="preserve"> number that is a multiple of two or more whole numbers is the </w:t>
      </w:r>
      <w:r w:rsidDel="00000000" w:rsidR="00000000" w:rsidRPr="00000000">
        <w:rPr>
          <w:b w:val="1"/>
          <w:color w:val="073763"/>
          <w:sz w:val="24"/>
          <w:szCs w:val="24"/>
          <w:rtl w:val="0"/>
        </w:rPr>
        <w:t xml:space="preserve">least common multiple (LCM) </w:t>
      </w:r>
      <w:r w:rsidDel="00000000" w:rsidR="00000000" w:rsidRPr="00000000">
        <w:rPr>
          <w:color w:val="073763"/>
          <w:rtl w:val="0"/>
        </w:rPr>
        <w:t xml:space="preserve">of the numbers.</w:t>
      </w:r>
    </w:p>
    <w:p w:rsidR="00000000" w:rsidDel="00000000" w:rsidP="00000000" w:rsidRDefault="00000000" w:rsidRPr="00000000" w14:paraId="000000A4">
      <w:pPr>
        <w:rPr>
          <w:b w:val="1"/>
          <w:color w:val="00ff00"/>
        </w:rPr>
      </w:pPr>
      <w:r w:rsidDel="00000000" w:rsidR="00000000" w:rsidRPr="00000000">
        <w:rPr>
          <w:rtl w:val="0"/>
        </w:rPr>
      </w:r>
    </w:p>
    <w:p w:rsidR="00000000" w:rsidDel="00000000" w:rsidP="00000000" w:rsidRDefault="00000000" w:rsidRPr="00000000" w14:paraId="000000A5">
      <w:pPr>
        <w:rPr>
          <w:sz w:val="18"/>
          <w:szCs w:val="18"/>
        </w:rPr>
      </w:pPr>
      <w:r w:rsidDel="00000000" w:rsidR="00000000" w:rsidRPr="00000000">
        <w:rPr>
          <w:b w:val="1"/>
          <w:sz w:val="24"/>
          <w:szCs w:val="24"/>
          <w:rtl w:val="0"/>
        </w:rPr>
        <w:t xml:space="preserve">Find the GCF of each set of numbers. </w:t>
      </w:r>
      <w:r w:rsidDel="00000000" w:rsidR="00000000" w:rsidRPr="00000000">
        <w:rPr>
          <w:sz w:val="18"/>
          <w:szCs w:val="18"/>
          <w:rtl w:val="0"/>
        </w:rPr>
        <w:t xml:space="preserve"> </w:t>
      </w:r>
    </w:p>
    <w:p w:rsidR="00000000" w:rsidDel="00000000" w:rsidP="00000000" w:rsidRDefault="00000000" w:rsidRPr="00000000" w14:paraId="000000A6">
      <w:pPr>
        <w:rPr>
          <w:b w:val="1"/>
          <w:sz w:val="24"/>
          <w:szCs w:val="24"/>
        </w:rPr>
      </w:pPr>
      <w:r w:rsidDel="00000000" w:rsidR="00000000" w:rsidRPr="00000000">
        <w:rPr>
          <w:b w:val="1"/>
          <w:sz w:val="24"/>
          <w:szCs w:val="24"/>
          <w:rtl w:val="0"/>
        </w:rPr>
        <w:t xml:space="preserve">12) </w:t>
      </w:r>
      <w:r w:rsidDel="00000000" w:rsidR="00000000" w:rsidRPr="00000000">
        <w:rPr>
          <w:sz w:val="24"/>
          <w:szCs w:val="24"/>
          <w:rtl w:val="0"/>
        </w:rPr>
        <w:t xml:space="preserve"> 6, 12</w:t>
      </w:r>
      <w:r w:rsidDel="00000000" w:rsidR="00000000" w:rsidRPr="00000000">
        <w:rPr>
          <w:b w:val="1"/>
          <w:sz w:val="24"/>
          <w:szCs w:val="24"/>
          <w:rtl w:val="0"/>
        </w:rPr>
        <w:t xml:space="preserve"> ____</w:t>
        <w:tab/>
        <w:t xml:space="preserve">13)  </w:t>
      </w:r>
      <w:r w:rsidDel="00000000" w:rsidR="00000000" w:rsidRPr="00000000">
        <w:rPr>
          <w:sz w:val="24"/>
          <w:szCs w:val="24"/>
          <w:rtl w:val="0"/>
        </w:rPr>
        <w:t xml:space="preserve">28, 42</w:t>
      </w:r>
      <w:r w:rsidDel="00000000" w:rsidR="00000000" w:rsidRPr="00000000">
        <w:rPr>
          <w:b w:val="1"/>
          <w:sz w:val="24"/>
          <w:szCs w:val="24"/>
          <w:rtl w:val="0"/>
        </w:rPr>
        <w:t xml:space="preserve"> ____</w:t>
        <w:tab/>
        <w:t xml:space="preserve">14)  </w:t>
      </w:r>
      <w:r w:rsidDel="00000000" w:rsidR="00000000" w:rsidRPr="00000000">
        <w:rPr>
          <w:sz w:val="24"/>
          <w:szCs w:val="24"/>
          <w:rtl w:val="0"/>
        </w:rPr>
        <w:t xml:space="preserve">44, 55</w:t>
      </w:r>
      <w:r w:rsidDel="00000000" w:rsidR="00000000" w:rsidRPr="00000000">
        <w:rPr>
          <w:b w:val="1"/>
          <w:sz w:val="24"/>
          <w:szCs w:val="24"/>
          <w:rtl w:val="0"/>
        </w:rPr>
        <w:t xml:space="preserve"> ____</w:t>
        <w:tab/>
        <w:t xml:space="preserve">15)  </w:t>
      </w:r>
      <w:r w:rsidDel="00000000" w:rsidR="00000000" w:rsidRPr="00000000">
        <w:rPr>
          <w:sz w:val="24"/>
          <w:szCs w:val="24"/>
          <w:rtl w:val="0"/>
        </w:rPr>
        <w:t xml:space="preserve">35, 20, 15</w:t>
      </w:r>
      <w:r w:rsidDel="00000000" w:rsidR="00000000" w:rsidRPr="00000000">
        <w:rPr>
          <w:b w:val="1"/>
          <w:sz w:val="24"/>
          <w:szCs w:val="24"/>
          <w:rtl w:val="0"/>
        </w:rPr>
        <w:t xml:space="preserve"> ____</w:t>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b w:val="1"/>
          <w:sz w:val="24"/>
          <w:szCs w:val="24"/>
          <w:rtl w:val="0"/>
        </w:rPr>
        <w:t xml:space="preserve">Find the LCM of each set of numbers.  </w:t>
      </w:r>
      <w:r w:rsidDel="00000000" w:rsidR="00000000" w:rsidRPr="00000000">
        <w:rPr>
          <w:rtl w:val="0"/>
        </w:rPr>
      </w:r>
    </w:p>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16)</w:t>
      </w:r>
      <w:r w:rsidDel="00000000" w:rsidR="00000000" w:rsidRPr="00000000">
        <w:rPr>
          <w:sz w:val="24"/>
          <w:szCs w:val="24"/>
          <w:rtl w:val="0"/>
        </w:rPr>
        <w:t xml:space="preserve"> 5, 6</w:t>
      </w:r>
      <w:r w:rsidDel="00000000" w:rsidR="00000000" w:rsidRPr="00000000">
        <w:rPr>
          <w:b w:val="1"/>
          <w:sz w:val="24"/>
          <w:szCs w:val="24"/>
          <w:rtl w:val="0"/>
        </w:rPr>
        <w:t xml:space="preserve">_____</w:t>
        <w:tab/>
        <w:t xml:space="preserve">17)  </w:t>
      </w:r>
      <w:r w:rsidDel="00000000" w:rsidR="00000000" w:rsidRPr="00000000">
        <w:rPr>
          <w:sz w:val="24"/>
          <w:szCs w:val="24"/>
          <w:rtl w:val="0"/>
        </w:rPr>
        <w:t xml:space="preserve">6, 8</w:t>
      </w:r>
      <w:r w:rsidDel="00000000" w:rsidR="00000000" w:rsidRPr="00000000">
        <w:rPr>
          <w:b w:val="1"/>
          <w:sz w:val="24"/>
          <w:szCs w:val="24"/>
          <w:rtl w:val="0"/>
        </w:rPr>
        <w:t xml:space="preserve">_____</w:t>
        <w:tab/>
        <w:t xml:space="preserve">18)  </w:t>
      </w:r>
      <w:r w:rsidDel="00000000" w:rsidR="00000000" w:rsidRPr="00000000">
        <w:rPr>
          <w:sz w:val="24"/>
          <w:szCs w:val="24"/>
          <w:rtl w:val="0"/>
        </w:rPr>
        <w:t xml:space="preserve">4, 10</w:t>
      </w:r>
      <w:r w:rsidDel="00000000" w:rsidR="00000000" w:rsidRPr="00000000">
        <w:rPr>
          <w:b w:val="1"/>
          <w:sz w:val="24"/>
          <w:szCs w:val="24"/>
          <w:rtl w:val="0"/>
        </w:rPr>
        <w:t xml:space="preserve"> _____</w:t>
        <w:tab/>
        <w:t xml:space="preserve">19)  </w:t>
      </w:r>
      <w:r w:rsidDel="00000000" w:rsidR="00000000" w:rsidRPr="00000000">
        <w:rPr>
          <w:sz w:val="24"/>
          <w:szCs w:val="24"/>
          <w:rtl w:val="0"/>
        </w:rPr>
        <w:t xml:space="preserve">15, 12</w:t>
      </w:r>
      <w:r w:rsidDel="00000000" w:rsidR="00000000" w:rsidRPr="00000000">
        <w:rPr>
          <w:b w:val="1"/>
          <w:sz w:val="24"/>
          <w:szCs w:val="24"/>
          <w:rtl w:val="0"/>
        </w:rPr>
        <w:t xml:space="preserve"> ____</w:t>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b w:val="1"/>
          <w:color w:val="0000ff"/>
          <w:sz w:val="24"/>
          <w:szCs w:val="24"/>
          <w:rtl w:val="0"/>
        </w:rPr>
        <w:t xml:space="preserve">Simplifying Fractions</w:t>
      </w:r>
      <w:r w:rsidDel="00000000" w:rsidR="00000000" w:rsidRPr="00000000">
        <w:rPr>
          <w:rtl w:val="0"/>
        </w:rPr>
      </w:r>
    </w:p>
    <w:p w:rsidR="00000000" w:rsidDel="00000000" w:rsidP="00000000" w:rsidRDefault="00000000" w:rsidRPr="00000000" w14:paraId="000000AC">
      <w:pPr>
        <w:rPr>
          <w:color w:val="0c343d"/>
        </w:rPr>
      </w:pPr>
      <w:r w:rsidDel="00000000" w:rsidR="00000000" w:rsidRPr="00000000">
        <w:rPr>
          <w:color w:val="0c343d"/>
          <w:rtl w:val="0"/>
        </w:rPr>
        <w:t xml:space="preserve">A fraction is</w:t>
      </w:r>
      <w:r w:rsidDel="00000000" w:rsidR="00000000" w:rsidRPr="00000000">
        <w:rPr>
          <w:b w:val="1"/>
          <w:color w:val="0c343d"/>
          <w:rtl w:val="0"/>
        </w:rPr>
        <w:t xml:space="preserve"> simplified</w:t>
      </w:r>
      <w:r w:rsidDel="00000000" w:rsidR="00000000" w:rsidRPr="00000000">
        <w:rPr>
          <w:color w:val="0c343d"/>
          <w:rtl w:val="0"/>
        </w:rPr>
        <w:t xml:space="preserve"> if the numerator and denominator have no common factors.  </w:t>
      </w:r>
    </w:p>
    <w:p w:rsidR="00000000" w:rsidDel="00000000" w:rsidP="00000000" w:rsidRDefault="00000000" w:rsidRPr="00000000" w14:paraId="000000AD">
      <w:pPr>
        <w:rPr>
          <w:color w:val="0c343d"/>
        </w:rPr>
      </w:pPr>
      <w:r w:rsidDel="00000000" w:rsidR="00000000" w:rsidRPr="00000000">
        <w:rPr>
          <w:color w:val="0c343d"/>
          <w:rtl w:val="0"/>
        </w:rPr>
        <w:t xml:space="preserve">Simplify the fractions below by dividing the numerator and denominator by the GCF.</w:t>
      </w:r>
    </w:p>
    <w:p w:rsidR="00000000" w:rsidDel="00000000" w:rsidP="00000000" w:rsidRDefault="00000000" w:rsidRPr="00000000" w14:paraId="000000AE">
      <w:pPr>
        <w:rPr>
          <w:color w:val="0c343d"/>
        </w:rPr>
      </w:pPr>
      <w:r w:rsidDel="00000000" w:rsidR="00000000" w:rsidRPr="00000000">
        <w:rPr>
          <w:color w:val="0c343d"/>
          <w:rtl w:val="0"/>
        </w:rPr>
        <w:t xml:space="preserve">*You can type your answer where the question marks (?) are*</w:t>
      </w:r>
    </w:p>
    <w:p w:rsidR="00000000" w:rsidDel="00000000" w:rsidP="00000000" w:rsidRDefault="00000000" w:rsidRPr="00000000" w14:paraId="000000AF">
      <w:pPr>
        <w:rPr>
          <w:b w:val="1"/>
          <w:color w:val="0c343d"/>
          <w:sz w:val="24"/>
          <w:szCs w:val="24"/>
        </w:rPr>
      </w:pPr>
      <w:r w:rsidDel="00000000" w:rsidR="00000000" w:rsidRPr="00000000">
        <w:rPr>
          <w:rtl w:val="0"/>
        </w:rPr>
      </w:r>
    </w:p>
    <w:p w:rsidR="00000000" w:rsidDel="00000000" w:rsidP="00000000" w:rsidRDefault="00000000" w:rsidRPr="00000000" w14:paraId="000000B0">
      <w:pPr>
        <w:rPr>
          <w:b w:val="1"/>
          <w:sz w:val="24"/>
          <w:szCs w:val="24"/>
        </w:rPr>
      </w:pPr>
      <w:r w:rsidDel="00000000" w:rsidR="00000000" w:rsidRPr="00000000">
        <w:rPr>
          <w:b w:val="1"/>
          <w:color w:val="0c343d"/>
          <w:rtl w:val="0"/>
        </w:rPr>
        <w:t xml:space="preserve"> </w:t>
      </w:r>
      <w:r w:rsidDel="00000000" w:rsidR="00000000" w:rsidRPr="00000000">
        <w:rPr>
          <w:b w:val="1"/>
          <w:rtl w:val="0"/>
        </w:rPr>
        <w:t xml:space="preserve">20)</w:t>
      </w:r>
      <w:r w:rsidDel="00000000" w:rsidR="00000000" w:rsidRPr="00000000">
        <w:rPr>
          <w:b w:val="1"/>
          <w:sz w:val="36"/>
          <w:szCs w:val="36"/>
          <w:rtl w:val="0"/>
        </w:rPr>
        <w:t xml:space="preserve">  </w:t>
      </w:r>
      <m:oMath>
        <m:f>
          <m:fPr>
            <m:ctrlPr>
              <w:rPr>
                <w:b w:val="1"/>
                <w:sz w:val="36"/>
                <w:szCs w:val="36"/>
              </w:rPr>
            </m:ctrlPr>
          </m:fPr>
          <m:num>
            <m:r>
              <w:rPr>
                <w:b w:val="1"/>
                <w:sz w:val="36"/>
                <w:szCs w:val="36"/>
              </w:rPr>
              <m:t xml:space="preserve">6</m:t>
            </m:r>
          </m:num>
          <m:den>
            <m:r>
              <w:rPr>
                <w:b w:val="1"/>
                <w:sz w:val="36"/>
                <w:szCs w:val="36"/>
              </w:rPr>
              <m:t xml:space="preserve">12</m:t>
            </m:r>
          </m:den>
        </m:f>
      </m:oMath>
      <w:r w:rsidDel="00000000" w:rsidR="00000000" w:rsidRPr="00000000">
        <w:rPr>
          <w:sz w:val="24"/>
          <w:szCs w:val="24"/>
          <w:rtl w:val="0"/>
        </w:rPr>
        <w:t xml:space="preserve">=</w:t>
      </w:r>
      <w:r w:rsidDel="00000000" w:rsidR="00000000" w:rsidRPr="00000000">
        <w:rPr>
          <w:sz w:val="36"/>
          <w:szCs w:val="36"/>
          <w:rtl w:val="0"/>
        </w:rPr>
        <w:t xml:space="preserve"> </w:t>
      </w:r>
      <m:oMath>
        <m:f>
          <m:fPr>
            <m:ctrlPr>
              <w:rPr>
                <w:sz w:val="36"/>
                <w:szCs w:val="36"/>
              </w:rPr>
            </m:ctrlPr>
          </m:fPr>
          <m:num>
            <m:r>
              <w:rPr>
                <w:sz w:val="36"/>
                <w:szCs w:val="36"/>
              </w:rPr>
              <m:t xml:space="preserve">?</m:t>
            </m:r>
          </m:num>
          <m:den>
            <m:r>
              <w:rPr>
                <w:sz w:val="36"/>
                <w:szCs w:val="36"/>
              </w:rPr>
              <m:t xml:space="preserve">?</m:t>
            </m:r>
          </m:den>
        </m:f>
      </m:oMath>
      <w:r w:rsidDel="00000000" w:rsidR="00000000" w:rsidRPr="00000000">
        <w:rPr>
          <w:b w:val="1"/>
          <w:sz w:val="36"/>
          <w:szCs w:val="36"/>
          <w:u w:val="single"/>
          <w:rtl w:val="0"/>
        </w:rPr>
        <w:t xml:space="preserve"> </w:t>
        <w:tab/>
      </w:r>
      <w:r w:rsidDel="00000000" w:rsidR="00000000" w:rsidRPr="00000000">
        <w:rPr>
          <w:b w:val="1"/>
          <w:rtl w:val="0"/>
        </w:rPr>
        <w:t xml:space="preserve">21)</w:t>
      </w:r>
      <w:r w:rsidDel="00000000" w:rsidR="00000000" w:rsidRPr="00000000">
        <w:rPr>
          <w:b w:val="1"/>
          <w:sz w:val="36"/>
          <w:szCs w:val="36"/>
          <w:rtl w:val="0"/>
        </w:rPr>
        <w:t xml:space="preserve">  </w:t>
      </w:r>
      <m:oMath>
        <m:f>
          <m:fPr>
            <m:ctrlPr>
              <w:rPr>
                <w:b w:val="1"/>
                <w:sz w:val="36"/>
                <w:szCs w:val="36"/>
              </w:rPr>
            </m:ctrlPr>
          </m:fPr>
          <m:num>
            <m:r>
              <w:rPr>
                <w:b w:val="1"/>
                <w:sz w:val="36"/>
                <w:szCs w:val="36"/>
              </w:rPr>
              <m:t xml:space="preserve">44</m:t>
            </m:r>
          </m:num>
          <m:den>
            <m:r>
              <w:rPr>
                <w:b w:val="1"/>
                <w:sz w:val="36"/>
                <w:szCs w:val="36"/>
              </w:rPr>
              <m:t xml:space="preserve">55</m:t>
            </m:r>
          </m:den>
        </m:f>
      </m:oMath>
      <w:r w:rsidDel="00000000" w:rsidR="00000000" w:rsidRPr="00000000">
        <w:rPr>
          <w:b w:val="1"/>
          <w:sz w:val="36"/>
          <w:szCs w:val="36"/>
          <w:rtl w:val="0"/>
        </w:rPr>
        <w:t xml:space="preserve"> </w:t>
      </w:r>
      <w:r w:rsidDel="00000000" w:rsidR="00000000" w:rsidRPr="00000000">
        <w:rPr>
          <w:sz w:val="24"/>
          <w:szCs w:val="24"/>
          <w:rtl w:val="0"/>
        </w:rPr>
        <w:t xml:space="preserve">=</w:t>
      </w:r>
      <w:r w:rsidDel="00000000" w:rsidR="00000000" w:rsidRPr="00000000">
        <w:rPr>
          <w:sz w:val="36"/>
          <w:szCs w:val="36"/>
          <w:rtl w:val="0"/>
        </w:rPr>
        <w:t xml:space="preserve"> </w:t>
      </w:r>
      <m:oMath>
        <m:f>
          <m:fPr>
            <m:ctrlPr>
              <w:rPr>
                <w:sz w:val="36"/>
                <w:szCs w:val="36"/>
              </w:rPr>
            </m:ctrlPr>
          </m:fPr>
          <m:num>
            <m:r>
              <w:rPr>
                <w:sz w:val="36"/>
                <w:szCs w:val="36"/>
              </w:rPr>
              <m:t xml:space="preserve">?</m:t>
            </m:r>
          </m:num>
          <m:den>
            <m:r>
              <w:rPr>
                <w:sz w:val="36"/>
                <w:szCs w:val="36"/>
              </w:rPr>
              <m:t xml:space="preserve">?</m:t>
            </m:r>
          </m:den>
        </m:f>
      </m:oMath>
      <w:r w:rsidDel="00000000" w:rsidR="00000000" w:rsidRPr="00000000">
        <w:rPr>
          <w:b w:val="1"/>
          <w:sz w:val="36"/>
          <w:szCs w:val="36"/>
          <w:u w:val="single"/>
          <w:rtl w:val="0"/>
        </w:rPr>
        <w:t xml:space="preserve"> </w:t>
        <w:tab/>
      </w:r>
      <w:r w:rsidDel="00000000" w:rsidR="00000000" w:rsidRPr="00000000">
        <w:rPr>
          <w:b w:val="1"/>
          <w:rtl w:val="0"/>
        </w:rPr>
        <w:t xml:space="preserve">22)</w:t>
      </w:r>
      <w:r w:rsidDel="00000000" w:rsidR="00000000" w:rsidRPr="00000000">
        <w:rPr>
          <w:b w:val="1"/>
          <w:sz w:val="36"/>
          <w:szCs w:val="36"/>
          <w:rtl w:val="0"/>
        </w:rPr>
        <w:t xml:space="preserve">  </w:t>
      </w:r>
      <m:oMath>
        <m:f>
          <m:fPr>
            <m:ctrlPr>
              <w:rPr>
                <w:b w:val="1"/>
                <w:sz w:val="36"/>
                <w:szCs w:val="36"/>
              </w:rPr>
            </m:ctrlPr>
          </m:fPr>
          <m:num>
            <m:r>
              <w:rPr>
                <w:b w:val="1"/>
                <w:sz w:val="36"/>
                <w:szCs w:val="36"/>
              </w:rPr>
              <m:t xml:space="preserve">28</m:t>
            </m:r>
          </m:num>
          <m:den>
            <m:r>
              <w:rPr>
                <w:b w:val="1"/>
                <w:sz w:val="36"/>
                <w:szCs w:val="36"/>
              </w:rPr>
              <m:t xml:space="preserve">42</m:t>
            </m:r>
          </m:den>
        </m:f>
      </m:oMath>
      <w:r w:rsidDel="00000000" w:rsidR="00000000" w:rsidRPr="00000000">
        <w:rPr>
          <w:b w:val="1"/>
          <w:sz w:val="36"/>
          <w:szCs w:val="36"/>
          <w:rtl w:val="0"/>
        </w:rPr>
        <w:t xml:space="preserve"> </w:t>
      </w:r>
      <w:r w:rsidDel="00000000" w:rsidR="00000000" w:rsidRPr="00000000">
        <w:rPr>
          <w:sz w:val="24"/>
          <w:szCs w:val="24"/>
          <w:rtl w:val="0"/>
        </w:rPr>
        <w:t xml:space="preserve">=</w:t>
      </w:r>
      <w:r w:rsidDel="00000000" w:rsidR="00000000" w:rsidRPr="00000000">
        <w:rPr>
          <w:sz w:val="36"/>
          <w:szCs w:val="36"/>
          <w:rtl w:val="0"/>
        </w:rPr>
        <w:t xml:space="preserve"> </w:t>
      </w:r>
      <m:oMath>
        <m:f>
          <m:fPr>
            <m:ctrlPr>
              <w:rPr>
                <w:sz w:val="36"/>
                <w:szCs w:val="36"/>
              </w:rPr>
            </m:ctrlPr>
          </m:fPr>
          <m:num>
            <m:r>
              <w:rPr>
                <w:sz w:val="36"/>
                <w:szCs w:val="36"/>
              </w:rPr>
              <m:t xml:space="preserve">?</m:t>
            </m:r>
          </m:num>
          <m:den>
            <m:r>
              <w:rPr>
                <w:sz w:val="36"/>
                <w:szCs w:val="36"/>
              </w:rPr>
              <m:t xml:space="preserve">?</m:t>
            </m:r>
          </m:den>
        </m:f>
      </m:oMath>
      <w:r w:rsidDel="00000000" w:rsidR="00000000" w:rsidRPr="00000000">
        <w:rPr>
          <w:b w:val="1"/>
          <w:sz w:val="36"/>
          <w:szCs w:val="36"/>
          <w:u w:val="single"/>
          <w:rtl w:val="0"/>
        </w:rPr>
        <w:t xml:space="preserve"> </w:t>
        <w:tab/>
      </w:r>
      <w:r w:rsidDel="00000000" w:rsidR="00000000" w:rsidRPr="00000000">
        <w:rPr>
          <w:b w:val="1"/>
          <w:rtl w:val="0"/>
        </w:rPr>
        <w:t xml:space="preserve">23)</w:t>
      </w:r>
      <w:r w:rsidDel="00000000" w:rsidR="00000000" w:rsidRPr="00000000">
        <w:rPr>
          <w:b w:val="1"/>
          <w:sz w:val="36"/>
          <w:szCs w:val="36"/>
          <w:rtl w:val="0"/>
        </w:rPr>
        <w:t xml:space="preserve"> </w:t>
      </w:r>
      <m:oMath>
        <m:f>
          <m:fPr>
            <m:ctrlPr>
              <w:rPr>
                <w:b w:val="1"/>
                <w:sz w:val="36"/>
                <w:szCs w:val="36"/>
              </w:rPr>
            </m:ctrlPr>
          </m:fPr>
          <m:num>
            <m:r>
              <w:rPr>
                <w:b w:val="1"/>
                <w:sz w:val="36"/>
                <w:szCs w:val="36"/>
              </w:rPr>
              <m:t xml:space="preserve">48</m:t>
            </m:r>
          </m:num>
          <m:den>
            <m:r>
              <w:rPr>
                <w:b w:val="1"/>
                <w:sz w:val="36"/>
                <w:szCs w:val="36"/>
              </w:rPr>
              <m:t xml:space="preserve">54</m:t>
            </m:r>
          </m:den>
        </m:f>
      </m:oMath>
      <w:r w:rsidDel="00000000" w:rsidR="00000000" w:rsidRPr="00000000">
        <w:rPr>
          <w:b w:val="1"/>
          <w:sz w:val="36"/>
          <w:szCs w:val="36"/>
          <w:rtl w:val="0"/>
        </w:rPr>
        <w:t xml:space="preserve"> </w:t>
      </w:r>
      <w:r w:rsidDel="00000000" w:rsidR="00000000" w:rsidRPr="00000000">
        <w:rPr>
          <w:sz w:val="24"/>
          <w:szCs w:val="24"/>
          <w:rtl w:val="0"/>
        </w:rPr>
        <w:t xml:space="preserve">= </w:t>
      </w:r>
      <m:oMath>
        <m:f>
          <m:fPr>
            <m:ctrlPr>
              <w:rPr>
                <w:sz w:val="36"/>
                <w:szCs w:val="36"/>
              </w:rPr>
            </m:ctrlPr>
          </m:fPr>
          <m:num>
            <m:r>
              <w:rPr>
                <w:sz w:val="36"/>
                <w:szCs w:val="36"/>
              </w:rPr>
              <m:t xml:space="preserve">?</m:t>
            </m:r>
          </m:num>
          <m:den>
            <m:r>
              <w:rPr>
                <w:sz w:val="36"/>
                <w:szCs w:val="36"/>
              </w:rPr>
              <m:t xml:space="preserve">?</m:t>
            </m:r>
          </m:den>
        </m:f>
      </m:oMath>
      <w:r w:rsidDel="00000000" w:rsidR="00000000" w:rsidRPr="00000000">
        <w:rPr>
          <w:b w:val="1"/>
          <w:sz w:val="36"/>
          <w:szCs w:val="36"/>
          <w:u w:val="single"/>
          <w:rtl w:val="0"/>
        </w:rPr>
        <w:t xml:space="preserve"> </w:t>
        <w:tab/>
      </w:r>
      <w:r w:rsidDel="00000000" w:rsidR="00000000" w:rsidRPr="00000000">
        <w:rPr>
          <w:rtl w:val="0"/>
        </w:rPr>
      </w:r>
    </w:p>
    <w:p w:rsidR="00000000" w:rsidDel="00000000" w:rsidP="00000000" w:rsidRDefault="00000000" w:rsidRPr="00000000" w14:paraId="000000B1">
      <w:pPr>
        <w:rPr>
          <w:b w:val="1"/>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b w:val="1"/>
          <w:sz w:val="24"/>
          <w:szCs w:val="24"/>
          <w:rtl w:val="0"/>
        </w:rPr>
        <w:t xml:space="preserve">24</w:t>
      </w:r>
      <w:r w:rsidDel="00000000" w:rsidR="00000000" w:rsidRPr="00000000">
        <w:rPr>
          <w:sz w:val="24"/>
          <w:szCs w:val="24"/>
          <w:rtl w:val="0"/>
        </w:rPr>
        <w:t xml:space="preserve">)  </w:t>
      </w:r>
      <w:r w:rsidDel="00000000" w:rsidR="00000000" w:rsidRPr="00000000">
        <w:rPr>
          <w:b w:val="1"/>
          <w:color w:val="00ff00"/>
          <w:sz w:val="24"/>
          <w:szCs w:val="24"/>
          <w:rtl w:val="0"/>
        </w:rPr>
        <w:t xml:space="preserve">MARBLES </w:t>
      </w:r>
      <w:r w:rsidDel="00000000" w:rsidR="00000000" w:rsidRPr="00000000">
        <w:rPr>
          <w:sz w:val="24"/>
          <w:szCs w:val="24"/>
          <w:rtl w:val="0"/>
        </w:rPr>
        <w:t xml:space="preserve">  Julio bought 12 new marbles, bringing his total number of marbles </w:t>
      </w:r>
    </w:p>
    <w:p w:rsidR="00000000" w:rsidDel="00000000" w:rsidP="00000000" w:rsidRDefault="00000000" w:rsidRPr="00000000" w14:paraId="000000B3">
      <w:pPr>
        <w:rPr>
          <w:sz w:val="24"/>
          <w:szCs w:val="24"/>
        </w:rPr>
      </w:pPr>
      <w:r w:rsidDel="00000000" w:rsidR="00000000" w:rsidRPr="00000000">
        <w:rPr>
          <w:sz w:val="24"/>
          <w:szCs w:val="24"/>
          <w:rtl w:val="0"/>
        </w:rPr>
        <w:t xml:space="preserve">to 72. What fraction, in the simplest form, of Julio’s marbles are new?   </w:t>
      </w:r>
    </w:p>
    <w:p w:rsidR="00000000" w:rsidDel="00000000" w:rsidP="00000000" w:rsidRDefault="00000000" w:rsidRPr="00000000" w14:paraId="000000B4">
      <w:pPr>
        <w:rPr>
          <w:sz w:val="24"/>
          <w:szCs w:val="24"/>
        </w:rPr>
      </w:pPr>
      <w:r w:rsidDel="00000000" w:rsidR="00000000" w:rsidRPr="00000000">
        <w:rPr>
          <w:color w:val="ff0000"/>
          <w:sz w:val="24"/>
          <w:szCs w:val="24"/>
          <w:rtl w:val="0"/>
        </w:rPr>
        <w:t xml:space="preserve">Answer _______</w:t>
      </w: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jc w:val="center"/>
        <w:rPr>
          <w:b w:val="1"/>
          <w:color w:val="ff0000"/>
          <w:sz w:val="28"/>
          <w:szCs w:val="28"/>
        </w:rPr>
      </w:pPr>
      <w:r w:rsidDel="00000000" w:rsidR="00000000" w:rsidRPr="00000000">
        <w:rPr>
          <w:b w:val="1"/>
          <w:color w:val="ff0000"/>
          <w:sz w:val="28"/>
          <w:szCs w:val="28"/>
          <w:rtl w:val="0"/>
        </w:rPr>
        <w:t xml:space="preserve">**</w:t>
      </w:r>
      <w:r w:rsidDel="00000000" w:rsidR="00000000" w:rsidRPr="00000000">
        <w:rPr>
          <w:b w:val="1"/>
          <w:color w:val="0000ff"/>
          <w:sz w:val="28"/>
          <w:szCs w:val="28"/>
          <w:rtl w:val="0"/>
        </w:rPr>
        <w:t xml:space="preserve">Helpful Hints</w:t>
      </w:r>
      <w:r w:rsidDel="00000000" w:rsidR="00000000" w:rsidRPr="00000000">
        <w:rPr>
          <w:b w:val="1"/>
          <w:color w:val="ff0000"/>
          <w:sz w:val="28"/>
          <w:szCs w:val="28"/>
          <w:rtl w:val="0"/>
        </w:rPr>
        <w:t xml:space="preserve">**</w:t>
      </w:r>
    </w:p>
    <w:p w:rsidR="00000000" w:rsidDel="00000000" w:rsidP="00000000" w:rsidRDefault="00000000" w:rsidRPr="00000000" w14:paraId="000000B7">
      <w:pPr>
        <w:rPr>
          <w:b w:val="1"/>
          <w:color w:val="ff00ff"/>
          <w:sz w:val="28"/>
          <w:szCs w:val="28"/>
        </w:rPr>
      </w:pPr>
      <w:r w:rsidDel="00000000" w:rsidR="00000000" w:rsidRPr="00000000">
        <w:rPr>
          <w:b w:val="1"/>
          <w:color w:val="ff00ff"/>
          <w:sz w:val="28"/>
          <w:szCs w:val="28"/>
          <w:rtl w:val="0"/>
        </w:rPr>
        <w:t xml:space="preserve">Multiplication </w:t>
      </w:r>
      <w:r w:rsidDel="00000000" w:rsidR="00000000" w:rsidRPr="00000000">
        <w:drawing>
          <wp:anchor allowOverlap="1" behindDoc="0" distB="114300" distT="114300" distL="114300" distR="114300" hidden="0" layoutInCell="1" locked="0" relativeHeight="0" simplePos="0">
            <wp:simplePos x="0" y="0"/>
            <wp:positionH relativeFrom="column">
              <wp:posOffset>2295525</wp:posOffset>
            </wp:positionH>
            <wp:positionV relativeFrom="paragraph">
              <wp:posOffset>266700</wp:posOffset>
            </wp:positionV>
            <wp:extent cx="3566340" cy="2486025"/>
            <wp:effectExtent b="0" l="0" r="0" t="0"/>
            <wp:wrapSquare wrapText="bothSides" distB="114300" distT="114300" distL="114300" distR="114300"/>
            <wp:docPr id="19" name="image12.png"/>
            <a:graphic>
              <a:graphicData uri="http://schemas.openxmlformats.org/drawingml/2006/picture">
                <pic:pic>
                  <pic:nvPicPr>
                    <pic:cNvPr id="0" name="image12.png"/>
                    <pic:cNvPicPr preferRelativeResize="0"/>
                  </pic:nvPicPr>
                  <pic:blipFill>
                    <a:blip r:embed="rId14"/>
                    <a:srcRect b="0" l="0" r="0" t="0"/>
                    <a:stretch>
                      <a:fillRect/>
                    </a:stretch>
                  </pic:blipFill>
                  <pic:spPr>
                    <a:xfrm>
                      <a:off x="0" y="0"/>
                      <a:ext cx="3566340" cy="2486025"/>
                    </a:xfrm>
                    <a:prstGeom prst="rect"/>
                    <a:ln/>
                  </pic:spPr>
                </pic:pic>
              </a:graphicData>
            </a:graphic>
          </wp:anchor>
        </w:drawing>
      </w:r>
    </w:p>
    <w:p w:rsidR="00000000" w:rsidDel="00000000" w:rsidP="00000000" w:rsidRDefault="00000000" w:rsidRPr="00000000" w14:paraId="000000B8">
      <w:pPr>
        <w:rPr>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wp:posOffset>
            </wp:positionH>
            <wp:positionV relativeFrom="paragraph">
              <wp:posOffset>19050</wp:posOffset>
            </wp:positionV>
            <wp:extent cx="2162175" cy="2482880"/>
            <wp:effectExtent b="0" l="0" r="0" t="0"/>
            <wp:wrapSquare wrapText="bothSides" distB="0" distT="0" distL="0" distR="0"/>
            <wp:docPr id="1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2162175" cy="2482880"/>
                    </a:xfrm>
                    <a:prstGeom prst="rect"/>
                    <a:ln/>
                  </pic:spPr>
                </pic:pic>
              </a:graphicData>
            </a:graphic>
          </wp:anchor>
        </w:drawing>
      </w:r>
    </w:p>
    <w:p w:rsidR="00000000" w:rsidDel="00000000" w:rsidP="00000000" w:rsidRDefault="00000000" w:rsidRPr="00000000" w14:paraId="000000B9">
      <w:pPr>
        <w:rPr>
          <w:b w:val="1"/>
          <w:color w:val="4a86e8"/>
          <w:sz w:val="28"/>
          <w:szCs w:val="28"/>
        </w:rPr>
      </w:pPr>
      <w:r w:rsidDel="00000000" w:rsidR="00000000" w:rsidRPr="00000000">
        <w:rPr>
          <w:rtl w:val="0"/>
        </w:rPr>
      </w:r>
    </w:p>
    <w:p w:rsidR="00000000" w:rsidDel="00000000" w:rsidP="00000000" w:rsidRDefault="00000000" w:rsidRPr="00000000" w14:paraId="000000BA">
      <w:pPr>
        <w:rPr>
          <w:b w:val="1"/>
          <w:color w:val="4a86e8"/>
          <w:sz w:val="28"/>
          <w:szCs w:val="28"/>
        </w:rPr>
      </w:pPr>
      <w:r w:rsidDel="00000000" w:rsidR="00000000" w:rsidRPr="00000000">
        <w:rPr>
          <w:rtl w:val="0"/>
        </w:rPr>
      </w:r>
    </w:p>
    <w:p w:rsidR="00000000" w:rsidDel="00000000" w:rsidP="00000000" w:rsidRDefault="00000000" w:rsidRPr="00000000" w14:paraId="000000BB">
      <w:pPr>
        <w:rPr>
          <w:b w:val="1"/>
          <w:color w:val="4a86e8"/>
          <w:sz w:val="28"/>
          <w:szCs w:val="28"/>
        </w:rPr>
      </w:pPr>
      <w:r w:rsidDel="00000000" w:rsidR="00000000" w:rsidRPr="00000000">
        <w:rPr>
          <w:rtl w:val="0"/>
        </w:rPr>
      </w:r>
    </w:p>
    <w:p w:rsidR="00000000" w:rsidDel="00000000" w:rsidP="00000000" w:rsidRDefault="00000000" w:rsidRPr="00000000" w14:paraId="000000BC">
      <w:pPr>
        <w:rPr>
          <w:b w:val="1"/>
          <w:color w:val="4a86e8"/>
          <w:sz w:val="28"/>
          <w:szCs w:val="28"/>
        </w:rPr>
      </w:pPr>
      <w:r w:rsidDel="00000000" w:rsidR="00000000" w:rsidRPr="00000000">
        <w:rPr>
          <w:rtl w:val="0"/>
        </w:rPr>
      </w:r>
    </w:p>
    <w:p w:rsidR="00000000" w:rsidDel="00000000" w:rsidP="00000000" w:rsidRDefault="00000000" w:rsidRPr="00000000" w14:paraId="000000BD">
      <w:pPr>
        <w:rPr>
          <w:b w:val="1"/>
          <w:color w:val="4a86e8"/>
          <w:sz w:val="28"/>
          <w:szCs w:val="28"/>
        </w:rPr>
      </w:pPr>
      <w:r w:rsidDel="00000000" w:rsidR="00000000" w:rsidRPr="00000000">
        <w:rPr>
          <w:rtl w:val="0"/>
        </w:rPr>
      </w:r>
    </w:p>
    <w:p w:rsidR="00000000" w:rsidDel="00000000" w:rsidP="00000000" w:rsidRDefault="00000000" w:rsidRPr="00000000" w14:paraId="000000BE">
      <w:pPr>
        <w:rPr>
          <w:b w:val="1"/>
          <w:color w:val="4a86e8"/>
          <w:sz w:val="28"/>
          <w:szCs w:val="28"/>
        </w:rPr>
      </w:pPr>
      <w:r w:rsidDel="00000000" w:rsidR="00000000" w:rsidRPr="00000000">
        <w:rPr>
          <w:rtl w:val="0"/>
        </w:rPr>
      </w:r>
    </w:p>
    <w:p w:rsidR="00000000" w:rsidDel="00000000" w:rsidP="00000000" w:rsidRDefault="00000000" w:rsidRPr="00000000" w14:paraId="000000BF">
      <w:pPr>
        <w:rPr>
          <w:b w:val="1"/>
          <w:color w:val="4a86e8"/>
          <w:sz w:val="28"/>
          <w:szCs w:val="28"/>
        </w:rPr>
      </w:pPr>
      <w:r w:rsidDel="00000000" w:rsidR="00000000" w:rsidRPr="00000000">
        <w:rPr>
          <w:rtl w:val="0"/>
        </w:rPr>
      </w:r>
    </w:p>
    <w:p w:rsidR="00000000" w:rsidDel="00000000" w:rsidP="00000000" w:rsidRDefault="00000000" w:rsidRPr="00000000" w14:paraId="000000C0">
      <w:pPr>
        <w:rPr>
          <w:b w:val="1"/>
          <w:color w:val="4a86e8"/>
          <w:sz w:val="28"/>
          <w:szCs w:val="28"/>
        </w:rPr>
      </w:pPr>
      <w:r w:rsidDel="00000000" w:rsidR="00000000" w:rsidRPr="00000000">
        <w:rPr>
          <w:rtl w:val="0"/>
        </w:rPr>
      </w:r>
    </w:p>
    <w:p w:rsidR="00000000" w:rsidDel="00000000" w:rsidP="00000000" w:rsidRDefault="00000000" w:rsidRPr="00000000" w14:paraId="000000C1">
      <w:pPr>
        <w:rPr>
          <w:b w:val="1"/>
          <w:color w:val="ff0000"/>
          <w:sz w:val="28"/>
          <w:szCs w:val="28"/>
        </w:rPr>
      </w:pPr>
      <w:r w:rsidDel="00000000" w:rsidR="00000000" w:rsidRPr="00000000">
        <w:rPr>
          <w:rtl w:val="0"/>
        </w:rPr>
      </w:r>
    </w:p>
    <w:p w:rsidR="00000000" w:rsidDel="00000000" w:rsidP="00000000" w:rsidRDefault="00000000" w:rsidRPr="00000000" w14:paraId="000000C2">
      <w:pPr>
        <w:rPr>
          <w:b w:val="1"/>
          <w:color w:val="00ff00"/>
          <w:sz w:val="28"/>
          <w:szCs w:val="28"/>
        </w:rPr>
      </w:pPr>
      <w:r w:rsidDel="00000000" w:rsidR="00000000" w:rsidRPr="00000000">
        <w:rPr>
          <w:rtl w:val="0"/>
        </w:rPr>
      </w:r>
    </w:p>
    <w:p w:rsidR="00000000" w:rsidDel="00000000" w:rsidP="00000000" w:rsidRDefault="00000000" w:rsidRPr="00000000" w14:paraId="000000C3">
      <w:pPr>
        <w:rPr>
          <w:b w:val="1"/>
          <w:color w:val="00ff00"/>
          <w:sz w:val="28"/>
          <w:szCs w:val="28"/>
        </w:rPr>
      </w:pPr>
      <w:r w:rsidDel="00000000" w:rsidR="00000000" w:rsidRPr="00000000">
        <w:rPr>
          <w:b w:val="1"/>
          <w:color w:val="00ff00"/>
          <w:sz w:val="28"/>
          <w:szCs w:val="28"/>
          <w:rtl w:val="0"/>
        </w:rPr>
        <w:t xml:space="preserve">Salamander Squares</w:t>
      </w:r>
    </w:p>
    <w:p w:rsidR="00000000" w:rsidDel="00000000" w:rsidP="00000000" w:rsidRDefault="00000000" w:rsidRPr="00000000" w14:paraId="000000C4">
      <w:pPr>
        <w:rPr/>
      </w:pPr>
      <w:r w:rsidDel="00000000" w:rsidR="00000000" w:rsidRPr="00000000">
        <w:rPr>
          <w:b w:val="1"/>
          <w:rtl w:val="0"/>
        </w:rPr>
        <w:t xml:space="preserve">Vertical line: </w:t>
      </w:r>
      <w:r w:rsidDel="00000000" w:rsidR="00000000" w:rsidRPr="00000000">
        <w:rPr>
          <w:rtl w:val="0"/>
        </w:rPr>
        <w:t xml:space="preserve">top to bottom, a column</w:t>
      </w:r>
    </w:p>
    <w:p w:rsidR="00000000" w:rsidDel="00000000" w:rsidP="00000000" w:rsidRDefault="00000000" w:rsidRPr="00000000" w14:paraId="000000C5">
      <w:pPr>
        <w:rPr/>
      </w:pPr>
      <w:r w:rsidDel="00000000" w:rsidR="00000000" w:rsidRPr="00000000">
        <w:rPr>
          <w:b w:val="1"/>
          <w:rtl w:val="0"/>
        </w:rPr>
        <w:t xml:space="preserve">Salamander</w:t>
      </w:r>
      <w:r w:rsidDel="00000000" w:rsidR="00000000" w:rsidRPr="00000000">
        <w:rPr>
          <w:rtl w:val="0"/>
        </w:rPr>
        <w:t xml:space="preserve">: an animal, they look like slimy lizard</w:t>
      </w:r>
    </w:p>
    <w:p w:rsidR="00000000" w:rsidDel="00000000" w:rsidP="00000000" w:rsidRDefault="00000000" w:rsidRPr="00000000" w14:paraId="000000C6">
      <w:pPr>
        <w:rPr>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609600</wp:posOffset>
            </wp:positionH>
            <wp:positionV relativeFrom="paragraph">
              <wp:posOffset>133350</wp:posOffset>
            </wp:positionV>
            <wp:extent cx="507206" cy="328613"/>
            <wp:effectExtent b="0" l="0" r="0" t="0"/>
            <wp:wrapSquare wrapText="bothSides" distB="0" distT="0" distL="0" distR="0"/>
            <wp:docPr id="1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07206" cy="328613"/>
                    </a:xfrm>
                    <a:prstGeom prst="rect"/>
                    <a:ln/>
                  </pic:spPr>
                </pic:pic>
              </a:graphicData>
            </a:graphic>
          </wp:anchor>
        </w:drawing>
      </w:r>
    </w:p>
    <w:p w:rsidR="00000000" w:rsidDel="00000000" w:rsidP="00000000" w:rsidRDefault="00000000" w:rsidRPr="00000000" w14:paraId="000000C7">
      <w:pPr>
        <w:rPr/>
      </w:pPr>
      <w:r w:rsidDel="00000000" w:rsidR="00000000" w:rsidRPr="00000000">
        <w:rPr>
          <w:rtl w:val="0"/>
        </w:rPr>
        <w:t xml:space="preserve">Start with</w:t>
      </w:r>
      <w:r w:rsidDel="00000000" w:rsidR="00000000" w:rsidRPr="00000000">
        <w:rPr>
          <w:b w:val="1"/>
          <w:sz w:val="28"/>
          <w:szCs w:val="28"/>
          <w:rtl w:val="0"/>
        </w:rPr>
        <w:t xml:space="preserve"> </w:t>
      </w:r>
      <w:r w:rsidDel="00000000" w:rsidR="00000000" w:rsidRPr="00000000">
        <w:rPr>
          <w:rtl w:val="0"/>
        </w:rPr>
        <w:t xml:space="preserve">the whole 3rd column is made of this salamander! We know the 3rd row = 2 There are 4 salamanders so we can divide 2</w:t>
      </w:r>
      <m:oMath>
        <m:r>
          <m:t>÷</m:t>
        </m:r>
      </m:oMath>
      <w:r w:rsidDel="00000000" w:rsidR="00000000" w:rsidRPr="00000000">
        <w:rPr>
          <w:rtl w:val="0"/>
        </w:rPr>
        <w:t xml:space="preserve">4 = .5  </w:t>
      </w:r>
    </w:p>
    <w:p w:rsidR="00000000" w:rsidDel="00000000" w:rsidP="00000000" w:rsidRDefault="00000000" w:rsidRPr="00000000" w14:paraId="000000C8">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2505075</wp:posOffset>
            </wp:positionH>
            <wp:positionV relativeFrom="paragraph">
              <wp:posOffset>180975</wp:posOffset>
            </wp:positionV>
            <wp:extent cx="507206" cy="328613"/>
            <wp:effectExtent b="0" l="0" r="0" t="0"/>
            <wp:wrapSquare wrapText="bothSides" distB="0" distT="0" distL="0" distR="0"/>
            <wp:docPr id="18"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07206" cy="32861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207818</wp:posOffset>
            </wp:positionH>
            <wp:positionV relativeFrom="paragraph">
              <wp:posOffset>0</wp:posOffset>
            </wp:positionV>
            <wp:extent cx="507206" cy="328613"/>
            <wp:effectExtent b="0" l="0" r="0" t="0"/>
            <wp:wrapSquare wrapText="bothSides" distB="0" distT="0" distL="0" distR="0"/>
            <wp:docPr id="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07206" cy="328613"/>
                    </a:xfrm>
                    <a:prstGeom prst="rect"/>
                    <a:ln/>
                  </pic:spPr>
                </pic:pic>
              </a:graphicData>
            </a:graphic>
          </wp:anchor>
        </w:drawing>
      </w:r>
    </w:p>
    <w:p w:rsidR="00000000" w:rsidDel="00000000" w:rsidP="00000000" w:rsidRDefault="00000000" w:rsidRPr="00000000" w14:paraId="000000C9">
      <w:pPr>
        <w:rPr/>
      </w:pPr>
      <w:r w:rsidDel="00000000" w:rsidR="00000000" w:rsidRPr="00000000">
        <w:rPr>
          <w:rtl w:val="0"/>
        </w:rPr>
        <w:t xml:space="preserve">So  equals .5 </w:t>
      </w:r>
    </w:p>
    <w:p w:rsidR="00000000" w:rsidDel="00000000" w:rsidP="00000000" w:rsidRDefault="00000000" w:rsidRPr="00000000" w14:paraId="000000CA">
      <w:pPr>
        <w:rPr/>
      </w:pPr>
      <w:r w:rsidDel="00000000" w:rsidR="00000000" w:rsidRPr="00000000">
        <w:rPr>
          <w:rtl w:val="0"/>
        </w:rPr>
        <w:t xml:space="preserve">You can plug that in wherever you see a</w:t>
      </w:r>
      <w:r w:rsidDel="00000000" w:rsidR="00000000" w:rsidRPr="00000000">
        <w:drawing>
          <wp:anchor allowOverlap="1" behindDoc="0" distB="0" distT="0" distL="0" distR="0" hidden="0" layoutInCell="1" locked="0" relativeHeight="0" simplePos="0">
            <wp:simplePos x="0" y="0"/>
            <wp:positionH relativeFrom="column">
              <wp:posOffset>4124325</wp:posOffset>
            </wp:positionH>
            <wp:positionV relativeFrom="paragraph">
              <wp:posOffset>157163</wp:posOffset>
            </wp:positionV>
            <wp:extent cx="400050" cy="383027"/>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00050" cy="38302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714375</wp:posOffset>
            </wp:positionH>
            <wp:positionV relativeFrom="paragraph">
              <wp:posOffset>180975</wp:posOffset>
            </wp:positionV>
            <wp:extent cx="400050" cy="383027"/>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00050" cy="383027"/>
                    </a:xfrm>
                    <a:prstGeom prst="rect"/>
                    <a:ln/>
                  </pic:spPr>
                </pic:pic>
              </a:graphicData>
            </a:graphic>
          </wp:anchor>
        </w:drawing>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Next try the    column 2 has one salamander worth .5 and three  the total for the column is 2.3, start by subtracting the .5 now divide the rest by the 3 remaining salamanders. </w:t>
      </w:r>
    </w:p>
    <w:p w:rsidR="00000000" w:rsidDel="00000000" w:rsidP="00000000" w:rsidRDefault="00000000" w:rsidRPr="00000000" w14:paraId="000000CD">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2019300</wp:posOffset>
            </wp:positionH>
            <wp:positionV relativeFrom="paragraph">
              <wp:posOffset>66675</wp:posOffset>
            </wp:positionV>
            <wp:extent cx="400050" cy="346312"/>
            <wp:effectExtent b="0" l="0" r="0" t="0"/>
            <wp:wrapSquare wrapText="bothSides" distB="0" distT="0" distL="0" distR="0"/>
            <wp:docPr id="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400050" cy="346312"/>
                    </a:xfrm>
                    <a:prstGeom prst="rect"/>
                    <a:ln/>
                  </pic:spPr>
                </pic:pic>
              </a:graphicData>
            </a:graphic>
          </wp:anchor>
        </w:drawing>
      </w:r>
    </w:p>
    <w:p w:rsidR="00000000" w:rsidDel="00000000" w:rsidP="00000000" w:rsidRDefault="00000000" w:rsidRPr="00000000" w14:paraId="000000CE">
      <w:pPr>
        <w:rPr/>
      </w:pPr>
      <w:r w:rsidDel="00000000" w:rsidR="00000000" w:rsidRPr="00000000">
        <w:rPr>
          <w:rtl w:val="0"/>
        </w:rPr>
        <w:t xml:space="preserve">Use the same method to find the in column 4.</w:t>
      </w:r>
    </w:p>
    <w:p w:rsidR="00000000" w:rsidDel="00000000" w:rsidP="00000000" w:rsidRDefault="00000000" w:rsidRPr="00000000" w14:paraId="000000C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4438650</wp:posOffset>
            </wp:positionH>
            <wp:positionV relativeFrom="paragraph">
              <wp:posOffset>76200</wp:posOffset>
            </wp:positionV>
            <wp:extent cx="838330" cy="1223963"/>
            <wp:effectExtent b="112470" l="198756" r="198756" t="112470"/>
            <wp:wrapSquare wrapText="bothSides" distB="0" distT="0" distL="0" distR="0"/>
            <wp:docPr id="14"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rot="20279778">
                      <a:off x="0" y="0"/>
                      <a:ext cx="838330" cy="1223963"/>
                    </a:xfrm>
                    <a:prstGeom prst="rect"/>
                    <a:ln/>
                  </pic:spPr>
                </pic:pic>
              </a:graphicData>
            </a:graphic>
          </wp:anchor>
        </w:drawing>
      </w:r>
    </w:p>
    <w:p w:rsidR="00000000" w:rsidDel="00000000" w:rsidP="00000000" w:rsidRDefault="00000000" w:rsidRPr="00000000" w14:paraId="000000D0">
      <w:pPr>
        <w:rPr>
          <w:b w:val="1"/>
          <w:color w:val="ff0000"/>
          <w:sz w:val="28"/>
          <w:szCs w:val="28"/>
        </w:rPr>
      </w:pPr>
      <w:r w:rsidDel="00000000" w:rsidR="00000000" w:rsidRPr="00000000">
        <w:rPr>
          <w:b w:val="1"/>
          <w:color w:val="ff0000"/>
          <w:sz w:val="28"/>
          <w:szCs w:val="28"/>
          <w:rtl w:val="0"/>
        </w:rPr>
        <w:t xml:space="preserve">Party Time</w:t>
      </w:r>
    </w:p>
    <w:p w:rsidR="00000000" w:rsidDel="00000000" w:rsidP="00000000" w:rsidRDefault="00000000" w:rsidRPr="00000000" w14:paraId="000000D1">
      <w:pPr>
        <w:rPr/>
      </w:pPr>
      <w:r w:rsidDel="00000000" w:rsidR="00000000" w:rsidRPr="00000000">
        <w:rPr>
          <w:b w:val="1"/>
          <w:rtl w:val="0"/>
        </w:rPr>
        <w:t xml:space="preserve">Guest: </w:t>
      </w:r>
      <w:r w:rsidDel="00000000" w:rsidR="00000000" w:rsidRPr="00000000">
        <w:rPr>
          <w:rtl w:val="0"/>
        </w:rPr>
        <w:t xml:space="preserve">a person going to your party</w:t>
      </w:r>
    </w:p>
    <w:p w:rsidR="00000000" w:rsidDel="00000000" w:rsidP="00000000" w:rsidRDefault="00000000" w:rsidRPr="00000000" w14:paraId="000000D2">
      <w:pPr>
        <w:rPr/>
      </w:pPr>
      <w:r w:rsidDel="00000000" w:rsidR="00000000" w:rsidRPr="00000000">
        <w:rPr>
          <w:b w:val="1"/>
          <w:rtl w:val="0"/>
        </w:rPr>
        <w:t xml:space="preserve">Invite: </w:t>
      </w:r>
      <w:r w:rsidDel="00000000" w:rsidR="00000000" w:rsidRPr="00000000">
        <w:rPr>
          <w:rtl w:val="0"/>
        </w:rPr>
        <w:t xml:space="preserve">asking someone to come to the party</w:t>
      </w:r>
    </w:p>
    <w:p w:rsidR="00000000" w:rsidDel="00000000" w:rsidP="00000000" w:rsidRDefault="00000000" w:rsidRPr="00000000" w14:paraId="000000D3">
      <w:pPr>
        <w:rPr/>
      </w:pPr>
      <w:r w:rsidDel="00000000" w:rsidR="00000000" w:rsidRPr="00000000">
        <w:rPr>
          <w:b w:val="1"/>
          <w:rtl w:val="0"/>
        </w:rPr>
        <w:t xml:space="preserve">Maximum: </w:t>
      </w:r>
      <w:r w:rsidDel="00000000" w:rsidR="00000000" w:rsidRPr="00000000">
        <w:rPr>
          <w:rtl w:val="0"/>
        </w:rPr>
        <w:t xml:space="preserve">the biggest possible number that will answer the question</w:t>
      </w:r>
    </w:p>
    <w:p w:rsidR="00000000" w:rsidDel="00000000" w:rsidP="00000000" w:rsidRDefault="00000000" w:rsidRPr="00000000" w14:paraId="000000D4">
      <w:pPr>
        <w:rPr>
          <w:sz w:val="16"/>
          <w:szCs w:val="16"/>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Try drawing a picture! Label to help you keep track.</w:t>
      </w:r>
    </w:p>
    <w:p w:rsidR="00000000" w:rsidDel="00000000" w:rsidP="00000000" w:rsidRDefault="00000000" w:rsidRPr="00000000" w14:paraId="000000D6">
      <w:pPr>
        <w:rPr>
          <w:b w:val="1"/>
          <w:sz w:val="16"/>
          <w:szCs w:val="16"/>
        </w:rPr>
      </w:pPr>
      <w:r w:rsidDel="00000000" w:rsidR="00000000" w:rsidRPr="00000000">
        <w:rPr>
          <w:rtl w:val="0"/>
        </w:rPr>
      </w:r>
    </w:p>
    <w:p w:rsidR="00000000" w:rsidDel="00000000" w:rsidP="00000000" w:rsidRDefault="00000000" w:rsidRPr="00000000" w14:paraId="000000D7">
      <w:pPr>
        <w:rPr/>
      </w:pPr>
      <w:r w:rsidDel="00000000" w:rsidR="00000000" w:rsidRPr="00000000">
        <w:rPr>
          <w:b w:val="1"/>
          <w:rtl w:val="0"/>
        </w:rPr>
        <w:t xml:space="preserve">Cindy’s party: </w:t>
      </w:r>
      <w:r w:rsidDel="00000000" w:rsidR="00000000" w:rsidRPr="00000000">
        <w:rPr>
          <w:rtl w:val="0"/>
        </w:rPr>
        <w:t xml:space="preserve">Draw her two guests, they </w:t>
      </w:r>
      <w:r w:rsidDel="00000000" w:rsidR="00000000" w:rsidRPr="00000000">
        <w:rPr>
          <w:u w:val="single"/>
          <w:rtl w:val="0"/>
        </w:rPr>
        <w:t xml:space="preserve">each</w:t>
      </w:r>
      <w:r w:rsidDel="00000000" w:rsidR="00000000" w:rsidRPr="00000000">
        <w:rPr>
          <w:rtl w:val="0"/>
        </w:rPr>
        <w:t xml:space="preserve"> get 4 more, each of those people bring 3 more!</w:t>
      </w:r>
    </w:p>
    <w:p w:rsidR="00000000" w:rsidDel="00000000" w:rsidP="00000000" w:rsidRDefault="00000000" w:rsidRPr="00000000" w14:paraId="000000D8">
      <w:pPr>
        <w:rPr>
          <w:sz w:val="16"/>
          <w:szCs w:val="16"/>
        </w:rPr>
      </w:pPr>
      <w:r w:rsidDel="00000000" w:rsidR="00000000" w:rsidRPr="00000000">
        <w:rPr>
          <w:rtl w:val="0"/>
        </w:rPr>
      </w:r>
    </w:p>
    <w:p w:rsidR="00000000" w:rsidDel="00000000" w:rsidP="00000000" w:rsidRDefault="00000000" w:rsidRPr="00000000" w14:paraId="000000D9">
      <w:pPr>
        <w:rPr/>
      </w:pPr>
      <w:r w:rsidDel="00000000" w:rsidR="00000000" w:rsidRPr="00000000">
        <w:rPr>
          <w:b w:val="1"/>
          <w:rtl w:val="0"/>
        </w:rPr>
        <w:t xml:space="preserve">Leslies Party: </w:t>
      </w:r>
      <w:r w:rsidDel="00000000" w:rsidR="00000000" w:rsidRPr="00000000">
        <w:rPr>
          <w:rtl w:val="0"/>
        </w:rPr>
        <w:t xml:space="preserve">We want to find: </w:t>
      </w:r>
      <w:r w:rsidDel="00000000" w:rsidR="00000000" w:rsidRPr="00000000">
        <w:rPr>
          <w:b w:val="1"/>
          <w:color w:val="ff0000"/>
          <w:rtl w:val="0"/>
        </w:rPr>
        <w:t xml:space="preserve">girls with short red hair</w:t>
      </w:r>
      <w:r w:rsidDel="00000000" w:rsidR="00000000" w:rsidRPr="00000000">
        <w:rPr>
          <w:b w:val="1"/>
          <w:rtl w:val="0"/>
        </w:rPr>
        <w:t xml:space="preserve">, </w:t>
      </w:r>
      <w:r w:rsidDel="00000000" w:rsidR="00000000" w:rsidRPr="00000000">
        <w:rPr>
          <w:rtl w:val="0"/>
        </w:rPr>
        <w:t xml:space="preserve">draw all 32 of the people (or circles) start crossing off people that don’t fit the criteria, start by crossing off the half that are boys!</w:t>
      </w:r>
    </w:p>
    <w:p w:rsidR="00000000" w:rsidDel="00000000" w:rsidP="00000000" w:rsidRDefault="00000000" w:rsidRPr="00000000" w14:paraId="000000DA">
      <w:pPr>
        <w:rPr>
          <w:b w:val="1"/>
          <w:color w:val="4a86e8"/>
          <w:sz w:val="28"/>
          <w:szCs w:val="28"/>
        </w:rPr>
      </w:pPr>
      <w:r w:rsidDel="00000000" w:rsidR="00000000" w:rsidRPr="00000000">
        <w:rPr>
          <w:b w:val="1"/>
          <w:color w:val="0000ff"/>
          <w:sz w:val="28"/>
          <w:szCs w:val="28"/>
          <w:rtl w:val="0"/>
        </w:rPr>
        <w:t xml:space="preserve">Factors and Multiples</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3876304</wp:posOffset>
            </wp:positionH>
            <wp:positionV relativeFrom="paragraph">
              <wp:posOffset>57150</wp:posOffset>
            </wp:positionV>
            <wp:extent cx="2365231" cy="1078030"/>
            <wp:effectExtent b="0" l="0" r="0" t="0"/>
            <wp:wrapSquare wrapText="bothSides" distB="57150" distT="57150" distL="57150" distR="57150"/>
            <wp:docPr id="12"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365231" cy="1078030"/>
                    </a:xfrm>
                    <a:prstGeom prst="rect"/>
                    <a:ln/>
                  </pic:spPr>
                </pic:pic>
              </a:graphicData>
            </a:graphic>
          </wp:anchor>
        </w:drawing>
      </w:r>
    </w:p>
    <w:p w:rsidR="00000000" w:rsidDel="00000000" w:rsidP="00000000" w:rsidRDefault="00000000" w:rsidRPr="00000000" w14:paraId="000000DB">
      <w:pPr>
        <w:rPr>
          <w:b w:val="1"/>
          <w:color w:val="4a86e8"/>
          <w:sz w:val="24"/>
          <w:szCs w:val="24"/>
        </w:rPr>
      </w:pPr>
      <w:r w:rsidDel="00000000" w:rsidR="00000000" w:rsidRPr="00000000">
        <w:rPr>
          <w:rtl w:val="0"/>
        </w:rPr>
      </w:r>
    </w:p>
    <w:p w:rsidR="00000000" w:rsidDel="00000000" w:rsidP="00000000" w:rsidRDefault="00000000" w:rsidRPr="00000000" w14:paraId="000000DC">
      <w:pPr>
        <w:ind w:right="0"/>
        <w:rPr>
          <w:sz w:val="24"/>
          <w:szCs w:val="24"/>
        </w:rPr>
      </w:pPr>
      <w:r w:rsidDel="00000000" w:rsidR="00000000" w:rsidRPr="00000000">
        <w:rPr>
          <w:b w:val="1"/>
          <w:sz w:val="24"/>
          <w:szCs w:val="24"/>
          <w:rtl w:val="0"/>
        </w:rPr>
        <w:t xml:space="preserve">Factor</w:t>
      </w:r>
      <w:r w:rsidDel="00000000" w:rsidR="00000000" w:rsidRPr="00000000">
        <w:rPr>
          <w:sz w:val="24"/>
          <w:szCs w:val="24"/>
          <w:rtl w:val="0"/>
        </w:rPr>
        <w:t xml:space="preserve">: numbers that can be multiplied to get the larger number. Look at the factor rainbow for 18.</w:t>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b w:val="1"/>
          <w:sz w:val="24"/>
          <w:szCs w:val="24"/>
          <w:rtl w:val="0"/>
        </w:rPr>
        <w:t xml:space="preserve">Multiple</w:t>
      </w:r>
      <w:r w:rsidDel="00000000" w:rsidR="00000000" w:rsidRPr="00000000">
        <w:rPr>
          <w:sz w:val="24"/>
          <w:szCs w:val="24"/>
          <w:rtl w:val="0"/>
        </w:rPr>
        <w:t xml:space="preserve">: think skip counting</w:t>
      </w:r>
    </w:p>
    <w:p w:rsidR="00000000" w:rsidDel="00000000" w:rsidP="00000000" w:rsidRDefault="00000000" w:rsidRPr="00000000" w14:paraId="000000DF">
      <w:pPr>
        <w:ind w:left="1440" w:firstLine="720"/>
        <w:rPr>
          <w:b w:val="1"/>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Multiples of 5 are: 5, 10, 15, 20, 25…</w:t>
      </w:r>
    </w:p>
    <w:p w:rsidR="00000000" w:rsidDel="00000000" w:rsidP="00000000" w:rsidRDefault="00000000" w:rsidRPr="00000000" w14:paraId="000000E0">
      <w:pPr>
        <w:rPr>
          <w:b w:val="1"/>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b w:val="1"/>
          <w:sz w:val="24"/>
          <w:szCs w:val="24"/>
          <w:rtl w:val="0"/>
        </w:rPr>
        <w:t xml:space="preserve">Greatest</w:t>
      </w:r>
      <w:r w:rsidDel="00000000" w:rsidR="00000000" w:rsidRPr="00000000">
        <w:rPr>
          <w:sz w:val="24"/>
          <w:szCs w:val="24"/>
          <w:rtl w:val="0"/>
        </w:rPr>
        <w:t xml:space="preserve">: biggest number</w:t>
      </w:r>
    </w:p>
    <w:p w:rsidR="00000000" w:rsidDel="00000000" w:rsidP="00000000" w:rsidRDefault="00000000" w:rsidRPr="00000000" w14:paraId="000000E2">
      <w:pPr>
        <w:rPr>
          <w:b w:val="1"/>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b w:val="1"/>
          <w:sz w:val="24"/>
          <w:szCs w:val="24"/>
          <w:rtl w:val="0"/>
        </w:rPr>
        <w:t xml:space="preserve">Least</w:t>
      </w:r>
      <w:r w:rsidDel="00000000" w:rsidR="00000000" w:rsidRPr="00000000">
        <w:rPr>
          <w:sz w:val="24"/>
          <w:szCs w:val="24"/>
          <w:rtl w:val="0"/>
        </w:rPr>
        <w:t xml:space="preserve">: smallest number</w:t>
      </w:r>
    </w:p>
    <w:p w:rsidR="00000000" w:rsidDel="00000000" w:rsidP="00000000" w:rsidRDefault="00000000" w:rsidRPr="00000000" w14:paraId="000000E4">
      <w:pPr>
        <w:rPr>
          <w:b w:val="1"/>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b w:val="1"/>
          <w:sz w:val="24"/>
          <w:szCs w:val="24"/>
          <w:rtl w:val="0"/>
        </w:rPr>
        <w:t xml:space="preserve">Common</w:t>
      </w:r>
      <w:r w:rsidDel="00000000" w:rsidR="00000000" w:rsidRPr="00000000">
        <w:rPr>
          <w:sz w:val="24"/>
          <w:szCs w:val="24"/>
          <w:rtl w:val="0"/>
        </w:rPr>
        <w:t xml:space="preserve">: the same</w:t>
      </w:r>
    </w:p>
    <w:p w:rsidR="00000000" w:rsidDel="00000000" w:rsidP="00000000" w:rsidRDefault="00000000" w:rsidRPr="00000000" w14:paraId="000000E6">
      <w:pPr>
        <w:rPr>
          <w:color w:val="4a86e8"/>
          <w:sz w:val="16"/>
          <w:szCs w:val="16"/>
        </w:rPr>
      </w:pPr>
      <w:r w:rsidDel="00000000" w:rsidR="00000000" w:rsidRPr="00000000">
        <w:rPr>
          <w:rtl w:val="0"/>
        </w:rPr>
      </w:r>
    </w:p>
    <w:p w:rsidR="00000000" w:rsidDel="00000000" w:rsidP="00000000" w:rsidRDefault="00000000" w:rsidRPr="00000000" w14:paraId="000000E7">
      <w:pPr>
        <w:rPr>
          <w:b w:val="1"/>
          <w:color w:val="4a86e8"/>
          <w:u w:val="single"/>
        </w:rPr>
      </w:pPr>
      <w:r w:rsidDel="00000000" w:rsidR="00000000" w:rsidRPr="00000000">
        <w:rPr>
          <w:rtl w:val="0"/>
        </w:rPr>
      </w:r>
    </w:p>
    <w:p w:rsidR="00000000" w:rsidDel="00000000" w:rsidP="00000000" w:rsidRDefault="00000000" w:rsidRPr="00000000" w14:paraId="000000E8">
      <w:pPr>
        <w:rPr>
          <w:b w:val="1"/>
          <w:color w:val="4a86e8"/>
          <w:sz w:val="24"/>
          <w:szCs w:val="24"/>
        </w:rPr>
      </w:pPr>
      <w:r w:rsidDel="00000000" w:rsidR="00000000" w:rsidRPr="00000000">
        <w:rPr>
          <w:b w:val="1"/>
          <w:color w:val="4a86e8"/>
          <w:sz w:val="24"/>
          <w:szCs w:val="24"/>
          <w:u w:val="single"/>
          <w:rtl w:val="0"/>
        </w:rPr>
        <w:t xml:space="preserve">Example 1</w:t>
      </w:r>
      <w:r w:rsidDel="00000000" w:rsidR="00000000" w:rsidRPr="00000000">
        <w:rPr>
          <w:b w:val="1"/>
          <w:color w:val="4a86e8"/>
          <w:sz w:val="24"/>
          <w:szCs w:val="24"/>
          <w:rtl w:val="0"/>
        </w:rPr>
        <w:t xml:space="preserve">: </w:t>
      </w:r>
      <w:r w:rsidDel="00000000" w:rsidR="00000000" w:rsidRPr="00000000">
        <w:rPr>
          <w:b w:val="1"/>
          <w:color w:val="4a86e8"/>
          <w:sz w:val="24"/>
          <w:szCs w:val="24"/>
          <w:rtl w:val="0"/>
        </w:rPr>
        <w:t xml:space="preserve">Find the </w:t>
      </w:r>
      <w:r w:rsidDel="00000000" w:rsidR="00000000" w:rsidRPr="00000000">
        <w:rPr>
          <w:b w:val="1"/>
          <w:color w:val="4a86e8"/>
          <w:sz w:val="24"/>
          <w:szCs w:val="24"/>
          <w:u w:val="single"/>
          <w:rtl w:val="0"/>
        </w:rPr>
        <w:t xml:space="preserve">Greatest Common Factor (GCF)</w:t>
      </w:r>
      <w:r w:rsidDel="00000000" w:rsidR="00000000" w:rsidRPr="00000000">
        <w:rPr>
          <w:b w:val="1"/>
          <w:color w:val="4a86e8"/>
          <w:sz w:val="24"/>
          <w:szCs w:val="24"/>
          <w:rtl w:val="0"/>
        </w:rPr>
        <w:t xml:space="preserve"> of 12 and 30. </w:t>
      </w:r>
    </w:p>
    <w:p w:rsidR="00000000" w:rsidDel="00000000" w:rsidP="00000000" w:rsidRDefault="00000000" w:rsidRPr="00000000" w14:paraId="000000E9">
      <w:pPr>
        <w:numPr>
          <w:ilvl w:val="0"/>
          <w:numId w:val="1"/>
        </w:numPr>
        <w:ind w:left="720" w:hanging="360"/>
        <w:rPr>
          <w:color w:val="4a86e8"/>
          <w:sz w:val="24"/>
          <w:szCs w:val="24"/>
        </w:rPr>
      </w:pPr>
      <w:r w:rsidDel="00000000" w:rsidR="00000000" w:rsidRPr="00000000">
        <w:rPr>
          <w:color w:val="4a86e8"/>
          <w:sz w:val="24"/>
          <w:szCs w:val="24"/>
          <w:rtl w:val="0"/>
        </w:rPr>
        <w:t xml:space="preserve">Make an organized list of the </w:t>
      </w:r>
      <w:r w:rsidDel="00000000" w:rsidR="00000000" w:rsidRPr="00000000">
        <w:rPr>
          <w:b w:val="1"/>
          <w:color w:val="4a86e8"/>
          <w:sz w:val="24"/>
          <w:szCs w:val="24"/>
          <w:rtl w:val="0"/>
        </w:rPr>
        <w:t xml:space="preserve">factors</w:t>
      </w:r>
      <w:r w:rsidDel="00000000" w:rsidR="00000000" w:rsidRPr="00000000">
        <w:rPr>
          <w:color w:val="4a86e8"/>
          <w:sz w:val="24"/>
          <w:szCs w:val="24"/>
          <w:rtl w:val="0"/>
        </w:rPr>
        <w:t xml:space="preserve"> for each number. </w:t>
      </w:r>
    </w:p>
    <w:p w:rsidR="00000000" w:rsidDel="00000000" w:rsidP="00000000" w:rsidRDefault="00000000" w:rsidRPr="00000000" w14:paraId="000000EA">
      <w:pPr>
        <w:numPr>
          <w:ilvl w:val="0"/>
          <w:numId w:val="1"/>
        </w:numPr>
        <w:ind w:left="720" w:hanging="360"/>
        <w:rPr>
          <w:color w:val="4a86e8"/>
          <w:sz w:val="24"/>
          <w:szCs w:val="24"/>
        </w:rPr>
      </w:pPr>
      <w:r w:rsidDel="00000000" w:rsidR="00000000" w:rsidRPr="00000000">
        <w:rPr>
          <w:color w:val="4a86e8"/>
          <w:sz w:val="24"/>
          <w:szCs w:val="24"/>
          <w:rtl w:val="0"/>
        </w:rPr>
        <w:t xml:space="preserve">Circle the common factors</w:t>
      </w:r>
    </w:p>
    <w:p w:rsidR="00000000" w:rsidDel="00000000" w:rsidP="00000000" w:rsidRDefault="00000000" w:rsidRPr="00000000" w14:paraId="000000EB">
      <w:pPr>
        <w:numPr>
          <w:ilvl w:val="0"/>
          <w:numId w:val="1"/>
        </w:numPr>
        <w:ind w:left="720" w:hanging="360"/>
        <w:rPr>
          <w:color w:val="4a86e8"/>
          <w:sz w:val="24"/>
          <w:szCs w:val="24"/>
          <w:u w:val="none"/>
        </w:rPr>
      </w:pPr>
      <w:r w:rsidDel="00000000" w:rsidR="00000000" w:rsidRPr="00000000">
        <w:rPr>
          <w:color w:val="4a86e8"/>
          <w:sz w:val="24"/>
          <w:szCs w:val="24"/>
          <w:rtl w:val="0"/>
        </w:rPr>
        <w:t xml:space="preserve">Identify the bigglet factory they share</w:t>
      </w:r>
    </w:p>
    <w:p w:rsidR="00000000" w:rsidDel="00000000" w:rsidP="00000000" w:rsidRDefault="00000000" w:rsidRPr="00000000" w14:paraId="000000EC">
      <w:pPr>
        <w:rPr>
          <w:b w:val="1"/>
          <w:color w:val="0000ff"/>
          <w:sz w:val="24"/>
          <w:szCs w:val="24"/>
        </w:rPr>
      </w:pPr>
      <w:r w:rsidDel="00000000" w:rsidR="00000000" w:rsidRPr="00000000">
        <w:rPr>
          <w:b w:val="1"/>
          <w:color w:val="0000ff"/>
          <w:sz w:val="24"/>
          <w:szCs w:val="24"/>
          <w:rtl w:val="0"/>
        </w:rPr>
        <w:t xml:space="preserve">The biggest factor they share is 6. So, the </w:t>
      </w:r>
      <w:r w:rsidDel="00000000" w:rsidR="00000000" w:rsidRPr="00000000">
        <w:rPr>
          <w:b w:val="1"/>
          <w:color w:val="0000ff"/>
          <w:sz w:val="24"/>
          <w:szCs w:val="24"/>
          <w:u w:val="single"/>
          <w:rtl w:val="0"/>
        </w:rPr>
        <w:t xml:space="preserve">GCF</w:t>
      </w:r>
      <w:r w:rsidDel="00000000" w:rsidR="00000000" w:rsidRPr="00000000">
        <w:rPr>
          <w:b w:val="1"/>
          <w:color w:val="0000ff"/>
          <w:sz w:val="24"/>
          <w:szCs w:val="24"/>
          <w:rtl w:val="0"/>
        </w:rPr>
        <w:t xml:space="preserve"> of 12 and 30 is 6. </w:t>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64770</wp:posOffset>
            </wp:positionV>
            <wp:extent cx="4103590" cy="700088"/>
            <wp:effectExtent b="0" l="0" r="0" t="0"/>
            <wp:wrapSquare wrapText="bothSides" distB="57150" distT="57150" distL="57150" distR="57150"/>
            <wp:docPr id="15"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4103590" cy="700088"/>
                    </a:xfrm>
                    <a:prstGeom prst="rect"/>
                    <a:ln/>
                  </pic:spPr>
                </pic:pic>
              </a:graphicData>
            </a:graphic>
          </wp:anchor>
        </w:drawing>
      </w:r>
    </w:p>
    <w:p w:rsidR="00000000" w:rsidDel="00000000" w:rsidP="00000000" w:rsidRDefault="00000000" w:rsidRPr="00000000" w14:paraId="000000ED">
      <w:pPr>
        <w:rPr>
          <w:b w:val="1"/>
          <w:color w:val="4a86e8"/>
          <w:sz w:val="28"/>
          <w:szCs w:val="28"/>
        </w:rPr>
      </w:pPr>
      <w:r w:rsidDel="00000000" w:rsidR="00000000" w:rsidRPr="00000000">
        <w:rPr>
          <w:rtl w:val="0"/>
        </w:rPr>
      </w:r>
    </w:p>
    <w:p w:rsidR="00000000" w:rsidDel="00000000" w:rsidP="00000000" w:rsidRDefault="00000000" w:rsidRPr="00000000" w14:paraId="000000EE">
      <w:pPr>
        <w:rPr>
          <w:b w:val="1"/>
          <w:color w:val="4a86e8"/>
          <w:sz w:val="28"/>
          <w:szCs w:val="28"/>
        </w:rPr>
      </w:pPr>
      <w:r w:rsidDel="00000000" w:rsidR="00000000" w:rsidRPr="00000000">
        <w:rPr>
          <w:rtl w:val="0"/>
        </w:rPr>
      </w:r>
    </w:p>
    <w:p w:rsidR="00000000" w:rsidDel="00000000" w:rsidP="00000000" w:rsidRDefault="00000000" w:rsidRPr="00000000" w14:paraId="000000EF">
      <w:pPr>
        <w:rPr>
          <w:b w:val="1"/>
          <w:color w:val="4a86e8"/>
          <w:sz w:val="28"/>
          <w:szCs w:val="28"/>
        </w:rPr>
      </w:pPr>
      <w:r w:rsidDel="00000000" w:rsidR="00000000" w:rsidRPr="00000000">
        <w:rPr>
          <w:rtl w:val="0"/>
        </w:rPr>
      </w:r>
    </w:p>
    <w:p w:rsidR="00000000" w:rsidDel="00000000" w:rsidP="00000000" w:rsidRDefault="00000000" w:rsidRPr="00000000" w14:paraId="000000F0">
      <w:pPr>
        <w:rPr>
          <w:b w:val="1"/>
          <w:color w:val="4a86e8"/>
          <w:sz w:val="24"/>
          <w:szCs w:val="24"/>
        </w:rPr>
      </w:pPr>
      <w:r w:rsidDel="00000000" w:rsidR="00000000" w:rsidRPr="00000000">
        <w:rPr>
          <w:b w:val="1"/>
          <w:color w:val="4a86e8"/>
          <w:sz w:val="24"/>
          <w:szCs w:val="24"/>
          <w:u w:val="single"/>
          <w:rtl w:val="0"/>
        </w:rPr>
        <w:t xml:space="preserve">Example 2:</w:t>
      </w:r>
      <w:r w:rsidDel="00000000" w:rsidR="00000000" w:rsidRPr="00000000">
        <w:rPr>
          <w:b w:val="1"/>
          <w:color w:val="4a86e8"/>
          <w:sz w:val="24"/>
          <w:szCs w:val="24"/>
          <w:rtl w:val="0"/>
        </w:rPr>
        <w:t xml:space="preserve">   Find the </w:t>
      </w:r>
      <w:r w:rsidDel="00000000" w:rsidR="00000000" w:rsidRPr="00000000">
        <w:rPr>
          <w:b w:val="1"/>
          <w:color w:val="4a86e8"/>
          <w:sz w:val="24"/>
          <w:szCs w:val="24"/>
          <w:u w:val="single"/>
          <w:rtl w:val="0"/>
        </w:rPr>
        <w:t xml:space="preserve">Least Common Multiple (LCM)</w:t>
      </w:r>
      <w:r w:rsidDel="00000000" w:rsidR="00000000" w:rsidRPr="00000000">
        <w:rPr>
          <w:b w:val="1"/>
          <w:color w:val="4a86e8"/>
          <w:sz w:val="24"/>
          <w:szCs w:val="24"/>
          <w:rtl w:val="0"/>
        </w:rPr>
        <w:t xml:space="preserve"> of 6 and 15.</w:t>
      </w:r>
    </w:p>
    <w:p w:rsidR="00000000" w:rsidDel="00000000" w:rsidP="00000000" w:rsidRDefault="00000000" w:rsidRPr="00000000" w14:paraId="000000F1">
      <w:pPr>
        <w:numPr>
          <w:ilvl w:val="0"/>
          <w:numId w:val="2"/>
        </w:numPr>
        <w:ind w:left="720" w:hanging="360"/>
        <w:rPr>
          <w:color w:val="4a86e8"/>
          <w:sz w:val="24"/>
          <w:szCs w:val="24"/>
        </w:rPr>
      </w:pPr>
      <w:r w:rsidDel="00000000" w:rsidR="00000000" w:rsidRPr="00000000">
        <w:rPr>
          <w:color w:val="4a86e8"/>
          <w:sz w:val="24"/>
          <w:szCs w:val="24"/>
          <w:rtl w:val="0"/>
        </w:rPr>
        <w:t xml:space="preserve">List the multiples of each number. </w:t>
      </w:r>
    </w:p>
    <w:p w:rsidR="00000000" w:rsidDel="00000000" w:rsidP="00000000" w:rsidRDefault="00000000" w:rsidRPr="00000000" w14:paraId="000000F2">
      <w:pPr>
        <w:numPr>
          <w:ilvl w:val="0"/>
          <w:numId w:val="2"/>
        </w:numPr>
        <w:ind w:left="720" w:hanging="360"/>
        <w:rPr>
          <w:color w:val="4a86e8"/>
          <w:sz w:val="24"/>
          <w:szCs w:val="24"/>
          <w:u w:val="none"/>
        </w:rPr>
      </w:pPr>
      <w:r w:rsidDel="00000000" w:rsidR="00000000" w:rsidRPr="00000000">
        <w:rPr>
          <w:color w:val="4a86e8"/>
          <w:sz w:val="24"/>
          <w:szCs w:val="24"/>
          <w:rtl w:val="0"/>
        </w:rPr>
        <w:t xml:space="preserve">Identify the common multiples</w:t>
      </w:r>
    </w:p>
    <w:p w:rsidR="00000000" w:rsidDel="00000000" w:rsidP="00000000" w:rsidRDefault="00000000" w:rsidRPr="00000000" w14:paraId="000000F3">
      <w:pPr>
        <w:numPr>
          <w:ilvl w:val="0"/>
          <w:numId w:val="2"/>
        </w:numPr>
        <w:ind w:left="720" w:hanging="360"/>
        <w:rPr>
          <w:color w:val="4a86e8"/>
          <w:sz w:val="24"/>
          <w:szCs w:val="24"/>
          <w:u w:val="none"/>
        </w:rPr>
      </w:pPr>
      <w:r w:rsidDel="00000000" w:rsidR="00000000" w:rsidRPr="00000000">
        <w:rPr>
          <w:color w:val="4a86e8"/>
          <w:sz w:val="24"/>
          <w:szCs w:val="24"/>
          <w:rtl w:val="0"/>
        </w:rPr>
        <w:t xml:space="preserve">Find the smallest multiple they share</w:t>
      </w:r>
    </w:p>
    <w:p w:rsidR="00000000" w:rsidDel="00000000" w:rsidP="00000000" w:rsidRDefault="00000000" w:rsidRPr="00000000" w14:paraId="000000F4">
      <w:pPr>
        <w:rPr>
          <w:b w:val="1"/>
          <w:color w:val="4a86e8"/>
          <w:sz w:val="24"/>
          <w:szCs w:val="24"/>
        </w:rPr>
      </w:pPr>
      <w:r w:rsidDel="00000000" w:rsidR="00000000" w:rsidRPr="00000000">
        <w:rPr>
          <w:rtl w:val="0"/>
        </w:rPr>
      </w:r>
    </w:p>
    <w:p w:rsidR="00000000" w:rsidDel="00000000" w:rsidP="00000000" w:rsidRDefault="00000000" w:rsidRPr="00000000" w14:paraId="000000F5">
      <w:pPr>
        <w:rPr>
          <w:color w:val="4a86e8"/>
          <w:sz w:val="24"/>
          <w:szCs w:val="24"/>
        </w:rPr>
      </w:pPr>
      <w:r w:rsidDel="00000000" w:rsidR="00000000" w:rsidRPr="00000000">
        <w:rPr>
          <w:b w:val="1"/>
          <w:color w:val="4a86e8"/>
          <w:sz w:val="24"/>
          <w:szCs w:val="24"/>
          <w:rtl w:val="0"/>
        </w:rPr>
        <w:t xml:space="preserve">Multiples of 6:     </w:t>
      </w:r>
      <w:r w:rsidDel="00000000" w:rsidR="00000000" w:rsidRPr="00000000">
        <w:rPr>
          <w:color w:val="4a86e8"/>
          <w:sz w:val="24"/>
          <w:szCs w:val="24"/>
          <w:rtl w:val="0"/>
        </w:rPr>
        <w:t xml:space="preserve">6, 12, 18, 24, </w:t>
      </w:r>
      <w:r w:rsidDel="00000000" w:rsidR="00000000" w:rsidRPr="00000000">
        <w:rPr>
          <w:b w:val="1"/>
          <w:color w:val="ff00ff"/>
          <w:sz w:val="24"/>
          <w:szCs w:val="24"/>
          <w:rtl w:val="0"/>
        </w:rPr>
        <w:t xml:space="preserve">30</w:t>
      </w:r>
      <w:r w:rsidDel="00000000" w:rsidR="00000000" w:rsidRPr="00000000">
        <w:rPr>
          <w:color w:val="4a86e8"/>
          <w:sz w:val="24"/>
          <w:szCs w:val="24"/>
          <w:rtl w:val="0"/>
        </w:rPr>
        <w:t xml:space="preserve">, 36, 42, 48, 54, </w:t>
      </w:r>
      <w:r w:rsidDel="00000000" w:rsidR="00000000" w:rsidRPr="00000000">
        <w:rPr>
          <w:b w:val="1"/>
          <w:color w:val="ff00ff"/>
          <w:sz w:val="24"/>
          <w:szCs w:val="24"/>
          <w:rtl w:val="0"/>
        </w:rPr>
        <w:t xml:space="preserve">60</w:t>
      </w:r>
      <w:r w:rsidDel="00000000" w:rsidR="00000000" w:rsidRPr="00000000">
        <w:rPr>
          <w:color w:val="4a86e8"/>
          <w:sz w:val="24"/>
          <w:szCs w:val="24"/>
          <w:rtl w:val="0"/>
        </w:rPr>
        <w:t xml:space="preserve">, … </w:t>
      </w:r>
    </w:p>
    <w:p w:rsidR="00000000" w:rsidDel="00000000" w:rsidP="00000000" w:rsidRDefault="00000000" w:rsidRPr="00000000" w14:paraId="000000F6">
      <w:pPr>
        <w:rPr>
          <w:color w:val="4a86e8"/>
          <w:sz w:val="24"/>
          <w:szCs w:val="24"/>
        </w:rPr>
      </w:pPr>
      <w:r w:rsidDel="00000000" w:rsidR="00000000" w:rsidRPr="00000000">
        <w:rPr>
          <w:b w:val="1"/>
          <w:color w:val="4a86e8"/>
          <w:sz w:val="24"/>
          <w:szCs w:val="24"/>
          <w:rtl w:val="0"/>
        </w:rPr>
        <w:t xml:space="preserve">Multiples of 15:  </w:t>
      </w:r>
      <w:r w:rsidDel="00000000" w:rsidR="00000000" w:rsidRPr="00000000">
        <w:rPr>
          <w:color w:val="4a86e8"/>
          <w:sz w:val="24"/>
          <w:szCs w:val="24"/>
          <w:rtl w:val="0"/>
        </w:rPr>
        <w:t xml:space="preserve">15, </w:t>
      </w:r>
      <w:r w:rsidDel="00000000" w:rsidR="00000000" w:rsidRPr="00000000">
        <w:rPr>
          <w:b w:val="1"/>
          <w:color w:val="ff00ff"/>
          <w:sz w:val="24"/>
          <w:szCs w:val="24"/>
          <w:rtl w:val="0"/>
        </w:rPr>
        <w:t xml:space="preserve">30</w:t>
      </w:r>
      <w:r w:rsidDel="00000000" w:rsidR="00000000" w:rsidRPr="00000000">
        <w:rPr>
          <w:color w:val="4a86e8"/>
          <w:sz w:val="24"/>
          <w:szCs w:val="24"/>
          <w:rtl w:val="0"/>
        </w:rPr>
        <w:t xml:space="preserve">, 45, </w:t>
      </w:r>
      <w:r w:rsidDel="00000000" w:rsidR="00000000" w:rsidRPr="00000000">
        <w:rPr>
          <w:b w:val="1"/>
          <w:color w:val="ff00ff"/>
          <w:sz w:val="24"/>
          <w:szCs w:val="24"/>
          <w:rtl w:val="0"/>
        </w:rPr>
        <w:t xml:space="preserve">60</w:t>
      </w:r>
      <w:r w:rsidDel="00000000" w:rsidR="00000000" w:rsidRPr="00000000">
        <w:rPr>
          <w:color w:val="4a86e8"/>
          <w:sz w:val="24"/>
          <w:szCs w:val="24"/>
          <w:rtl w:val="0"/>
        </w:rPr>
        <w:t xml:space="preserve">, … </w:t>
      </w:r>
    </w:p>
    <w:p w:rsidR="00000000" w:rsidDel="00000000" w:rsidP="00000000" w:rsidRDefault="00000000" w:rsidRPr="00000000" w14:paraId="000000F7">
      <w:pPr>
        <w:rPr>
          <w:color w:val="4a86e8"/>
          <w:sz w:val="24"/>
          <w:szCs w:val="24"/>
        </w:rPr>
      </w:pPr>
      <w:r w:rsidDel="00000000" w:rsidR="00000000" w:rsidRPr="00000000">
        <w:rPr>
          <w:rtl w:val="0"/>
        </w:rPr>
      </w:r>
    </w:p>
    <w:p w:rsidR="00000000" w:rsidDel="00000000" w:rsidP="00000000" w:rsidRDefault="00000000" w:rsidRPr="00000000" w14:paraId="000000F8">
      <w:pPr>
        <w:rPr>
          <w:color w:val="4a86e8"/>
          <w:sz w:val="24"/>
          <w:szCs w:val="24"/>
        </w:rPr>
      </w:pPr>
      <w:r w:rsidDel="00000000" w:rsidR="00000000" w:rsidRPr="00000000">
        <w:rPr>
          <w:b w:val="1"/>
          <w:color w:val="ff00ff"/>
          <w:sz w:val="24"/>
          <w:szCs w:val="24"/>
          <w:rtl w:val="0"/>
        </w:rPr>
        <w:t xml:space="preserve">30</w:t>
      </w:r>
      <w:r w:rsidDel="00000000" w:rsidR="00000000" w:rsidRPr="00000000">
        <w:rPr>
          <w:b w:val="1"/>
          <w:color w:val="4a86e8"/>
          <w:sz w:val="24"/>
          <w:szCs w:val="24"/>
          <w:rtl w:val="0"/>
        </w:rPr>
        <w:t xml:space="preserve"> </w:t>
      </w:r>
      <w:r w:rsidDel="00000000" w:rsidR="00000000" w:rsidRPr="00000000">
        <w:rPr>
          <w:color w:val="4a86e8"/>
          <w:sz w:val="24"/>
          <w:szCs w:val="24"/>
          <w:rtl w:val="0"/>
        </w:rPr>
        <w:t xml:space="preserve">and </w:t>
      </w:r>
      <w:r w:rsidDel="00000000" w:rsidR="00000000" w:rsidRPr="00000000">
        <w:rPr>
          <w:b w:val="1"/>
          <w:color w:val="ff00ff"/>
          <w:sz w:val="24"/>
          <w:szCs w:val="24"/>
          <w:rtl w:val="0"/>
        </w:rPr>
        <w:t xml:space="preserve">60</w:t>
      </w:r>
      <w:r w:rsidDel="00000000" w:rsidR="00000000" w:rsidRPr="00000000">
        <w:rPr>
          <w:b w:val="1"/>
          <w:color w:val="4a86e8"/>
          <w:sz w:val="24"/>
          <w:szCs w:val="24"/>
          <w:rtl w:val="0"/>
        </w:rPr>
        <w:t xml:space="preserve"> </w:t>
      </w:r>
      <w:r w:rsidDel="00000000" w:rsidR="00000000" w:rsidRPr="00000000">
        <w:rPr>
          <w:color w:val="4a86e8"/>
          <w:sz w:val="24"/>
          <w:szCs w:val="24"/>
          <w:rtl w:val="0"/>
        </w:rPr>
        <w:t xml:space="preserve">are</w:t>
      </w:r>
      <w:r w:rsidDel="00000000" w:rsidR="00000000" w:rsidRPr="00000000">
        <w:rPr>
          <w:b w:val="1"/>
          <w:color w:val="4a86e8"/>
          <w:sz w:val="24"/>
          <w:szCs w:val="24"/>
          <w:rtl w:val="0"/>
        </w:rPr>
        <w:t xml:space="preserve"> </w:t>
      </w:r>
      <w:r w:rsidDel="00000000" w:rsidR="00000000" w:rsidRPr="00000000">
        <w:rPr>
          <w:b w:val="1"/>
          <w:color w:val="4a86e8"/>
          <w:sz w:val="24"/>
          <w:szCs w:val="24"/>
          <w:u w:val="single"/>
          <w:rtl w:val="0"/>
        </w:rPr>
        <w:t xml:space="preserve">common</w:t>
      </w:r>
      <w:r w:rsidDel="00000000" w:rsidR="00000000" w:rsidRPr="00000000">
        <w:rPr>
          <w:color w:val="4a86e8"/>
          <w:sz w:val="24"/>
          <w:szCs w:val="24"/>
          <w:rtl w:val="0"/>
        </w:rPr>
        <w:t xml:space="preserve"> multiples of both numbers.</w:t>
      </w:r>
    </w:p>
    <w:p w:rsidR="00000000" w:rsidDel="00000000" w:rsidP="00000000" w:rsidRDefault="00000000" w:rsidRPr="00000000" w14:paraId="000000F9">
      <w:pPr>
        <w:rPr>
          <w:color w:val="4a86e8"/>
          <w:sz w:val="24"/>
          <w:szCs w:val="24"/>
        </w:rPr>
      </w:pPr>
      <w:r w:rsidDel="00000000" w:rsidR="00000000" w:rsidRPr="00000000">
        <w:rPr>
          <w:color w:val="4a86e8"/>
          <w:sz w:val="24"/>
          <w:szCs w:val="24"/>
          <w:rtl w:val="0"/>
        </w:rPr>
        <w:t xml:space="preserve"> </w:t>
      </w:r>
    </w:p>
    <w:p w:rsidR="00000000" w:rsidDel="00000000" w:rsidP="00000000" w:rsidRDefault="00000000" w:rsidRPr="00000000" w14:paraId="000000FA">
      <w:pPr>
        <w:rPr>
          <w:b w:val="1"/>
          <w:color w:val="0000ff"/>
          <w:sz w:val="28"/>
          <w:szCs w:val="28"/>
        </w:rPr>
      </w:pPr>
      <w:r w:rsidDel="00000000" w:rsidR="00000000" w:rsidRPr="00000000">
        <w:rPr>
          <w:b w:val="1"/>
          <w:color w:val="0000ff"/>
          <w:sz w:val="24"/>
          <w:szCs w:val="24"/>
          <w:rtl w:val="0"/>
        </w:rPr>
        <w:t xml:space="preserve">The smallest multiple they share is 30. So, the </w:t>
      </w:r>
      <w:r w:rsidDel="00000000" w:rsidR="00000000" w:rsidRPr="00000000">
        <w:rPr>
          <w:b w:val="1"/>
          <w:color w:val="0000ff"/>
          <w:sz w:val="24"/>
          <w:szCs w:val="24"/>
          <w:u w:val="single"/>
          <w:rtl w:val="0"/>
        </w:rPr>
        <w:t xml:space="preserve">LCM</w:t>
      </w:r>
      <w:r w:rsidDel="00000000" w:rsidR="00000000" w:rsidRPr="00000000">
        <w:rPr>
          <w:b w:val="1"/>
          <w:color w:val="0000ff"/>
          <w:sz w:val="24"/>
          <w:szCs w:val="24"/>
          <w:rtl w:val="0"/>
        </w:rPr>
        <w:t xml:space="preserve"> of 6 and 15 is 30.</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sectPr>
      <w:headerReference r:id="rId19" w:type="default"/>
      <w:pgSz w:h="15840" w:w="12240"/>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7.png"/><Relationship Id="rId13" Type="http://schemas.openxmlformats.org/officeDocument/2006/relationships/image" Target="media/image10.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2.png"/><Relationship Id="rId14" Type="http://schemas.openxmlformats.org/officeDocument/2006/relationships/image" Target="media/image12.png"/><Relationship Id="rId17" Type="http://schemas.openxmlformats.org/officeDocument/2006/relationships/image" Target="media/image6.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5.png"/><Relationship Id="rId18" Type="http://schemas.openxmlformats.org/officeDocument/2006/relationships/image" Target="media/image11.png"/><Relationship Id="rId7" Type="http://schemas.openxmlformats.org/officeDocument/2006/relationships/image" Target="media/image8.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