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Access VM from other phone</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If you are a staff member that works at several different locations within the district, but you have one Cisco phone attached to your name, accessing voice mail from your other locations would be very useful.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444444"/>
          <w:sz w:val="20"/>
          <w:szCs w:val="20"/>
          <w:highlight w:val="white"/>
        </w:rPr>
      </w:pPr>
      <w:r w:rsidDel="00000000" w:rsidR="00000000" w:rsidRPr="00000000">
        <w:rPr>
          <w:color w:val="444444"/>
          <w:sz w:val="20"/>
          <w:szCs w:val="20"/>
          <w:highlight w:val="white"/>
          <w:rtl w:val="0"/>
        </w:rPr>
        <w:t xml:space="preserve">This technique works from </w:t>
      </w:r>
      <w:r w:rsidDel="00000000" w:rsidR="00000000" w:rsidRPr="00000000">
        <w:rPr>
          <w:b w:val="1"/>
          <w:color w:val="ff0000"/>
          <w:sz w:val="20"/>
          <w:szCs w:val="20"/>
          <w:highlight w:val="white"/>
          <w:rtl w:val="0"/>
        </w:rPr>
        <w:t xml:space="preserve">district telephones only</w:t>
      </w:r>
      <w:r w:rsidDel="00000000" w:rsidR="00000000" w:rsidRPr="00000000">
        <w:rPr>
          <w:color w:val="444444"/>
          <w:sz w:val="20"/>
          <w:szCs w:val="20"/>
          <w:highlight w:val="white"/>
          <w:rtl w:val="0"/>
        </w:rPr>
        <w:t xml:space="preserve">.  Not outside phones.</w:t>
      </w:r>
    </w:p>
    <w:p w:rsidR="00000000" w:rsidDel="00000000" w:rsidP="00000000" w:rsidRDefault="00000000" w:rsidRPr="00000000" w14:paraId="00000006">
      <w:pPr>
        <w:jc w:val="center"/>
        <w:rPr>
          <w:color w:val="444444"/>
          <w:sz w:val="20"/>
          <w:szCs w:val="20"/>
          <w:highlight w:val="white"/>
        </w:rPr>
      </w:pPr>
      <w:r w:rsidDel="00000000" w:rsidR="00000000" w:rsidRPr="00000000">
        <w:rPr>
          <w:rtl w:val="0"/>
        </w:rPr>
      </w:r>
    </w:p>
    <w:p w:rsidR="00000000" w:rsidDel="00000000" w:rsidP="00000000" w:rsidRDefault="00000000" w:rsidRPr="00000000" w14:paraId="00000007">
      <w:pPr>
        <w:jc w:val="center"/>
        <w:rPr>
          <w:color w:val="444444"/>
          <w:sz w:val="36"/>
          <w:szCs w:val="36"/>
          <w:highlight w:val="white"/>
        </w:rPr>
      </w:pPr>
      <w:r w:rsidDel="00000000" w:rsidR="00000000" w:rsidRPr="00000000">
        <w:rPr>
          <w:color w:val="444444"/>
          <w:sz w:val="36"/>
          <w:szCs w:val="36"/>
          <w:highlight w:val="white"/>
          <w:rtl w:val="0"/>
        </w:rPr>
        <w:t xml:space="preserve">Inside Access</w:t>
      </w:r>
    </w:p>
    <w:p w:rsidR="00000000" w:rsidDel="00000000" w:rsidP="00000000" w:rsidRDefault="00000000" w:rsidRPr="00000000" w14:paraId="00000008">
      <w:pPr>
        <w:rPr>
          <w:color w:val="444444"/>
          <w:sz w:val="20"/>
          <w:szCs w:val="20"/>
        </w:rPr>
      </w:pPr>
      <w:r w:rsidDel="00000000" w:rsidR="00000000" w:rsidRPr="00000000">
        <w:rPr>
          <w:color w:val="444444"/>
          <w:sz w:val="20"/>
          <w:szCs w:val="20"/>
          <w:rtl w:val="0"/>
        </w:rPr>
        <w:t xml:space="preserve">1.  Dial the voice mail button (shaped like a cassette tape) </w:t>
      </w:r>
    </w:p>
    <w:p w:rsidR="00000000" w:rsidDel="00000000" w:rsidP="00000000" w:rsidRDefault="00000000" w:rsidRPr="00000000" w14:paraId="00000009">
      <w:pPr>
        <w:rPr>
          <w:color w:val="444444"/>
          <w:sz w:val="20"/>
          <w:szCs w:val="20"/>
        </w:rPr>
      </w:pPr>
      <w:r w:rsidDel="00000000" w:rsidR="00000000" w:rsidRPr="00000000">
        <w:rPr>
          <w:color w:val="444444"/>
          <w:sz w:val="20"/>
          <w:szCs w:val="20"/>
          <w:rtl w:val="0"/>
        </w:rPr>
        <w:t xml:space="preserve">2.  Dial *  At this point the system will say:  Enter your ID followed by #</w:t>
      </w:r>
    </w:p>
    <w:p w:rsidR="00000000" w:rsidDel="00000000" w:rsidP="00000000" w:rsidRDefault="00000000" w:rsidRPr="00000000" w14:paraId="0000000A">
      <w:pPr>
        <w:rPr>
          <w:color w:val="444444"/>
          <w:sz w:val="20"/>
          <w:szCs w:val="20"/>
        </w:rPr>
      </w:pPr>
      <w:r w:rsidDel="00000000" w:rsidR="00000000" w:rsidRPr="00000000">
        <w:rPr>
          <w:color w:val="444444"/>
          <w:sz w:val="20"/>
          <w:szCs w:val="20"/>
          <w:rtl w:val="0"/>
        </w:rPr>
        <w:t xml:space="preserve">3.  Dial the full 11 digit number of your extension, such as 15098881212 (this is your ID)</w:t>
      </w:r>
    </w:p>
    <w:p w:rsidR="00000000" w:rsidDel="00000000" w:rsidP="00000000" w:rsidRDefault="00000000" w:rsidRPr="00000000" w14:paraId="0000000B">
      <w:pPr>
        <w:rPr>
          <w:color w:val="444444"/>
          <w:sz w:val="20"/>
          <w:szCs w:val="20"/>
        </w:rPr>
      </w:pPr>
      <w:r w:rsidDel="00000000" w:rsidR="00000000" w:rsidRPr="00000000">
        <w:rPr>
          <w:color w:val="444444"/>
          <w:sz w:val="20"/>
          <w:szCs w:val="20"/>
          <w:rtl w:val="0"/>
        </w:rPr>
        <w:t xml:space="preserve">4.  Dial #</w:t>
      </w:r>
    </w:p>
    <w:p w:rsidR="00000000" w:rsidDel="00000000" w:rsidP="00000000" w:rsidRDefault="00000000" w:rsidRPr="00000000" w14:paraId="0000000C">
      <w:pPr>
        <w:rPr>
          <w:color w:val="444444"/>
          <w:sz w:val="20"/>
          <w:szCs w:val="20"/>
        </w:rPr>
      </w:pPr>
      <w:r w:rsidDel="00000000" w:rsidR="00000000" w:rsidRPr="00000000">
        <w:rPr>
          <w:color w:val="444444"/>
          <w:sz w:val="20"/>
          <w:szCs w:val="20"/>
          <w:rtl w:val="0"/>
        </w:rPr>
        <w:t xml:space="preserve">5.  At this point the system will ask you for your PIN, dial the PIN you have set on your voice mail, followed by #</w:t>
      </w:r>
    </w:p>
    <w:p w:rsidR="00000000" w:rsidDel="00000000" w:rsidP="00000000" w:rsidRDefault="00000000" w:rsidRPr="00000000" w14:paraId="0000000D">
      <w:pPr>
        <w:rPr>
          <w:color w:val="444444"/>
          <w:sz w:val="20"/>
          <w:szCs w:val="20"/>
        </w:rPr>
      </w:pPr>
      <w:r w:rsidDel="00000000" w:rsidR="00000000" w:rsidRPr="00000000">
        <w:rPr>
          <w:color w:val="444444"/>
          <w:sz w:val="20"/>
          <w:szCs w:val="20"/>
          <w:rtl w:val="0"/>
        </w:rPr>
        <w:t xml:space="preserve">6.  You should now be able to listen to your messages</w:t>
      </w:r>
    </w:p>
    <w:p w:rsidR="00000000" w:rsidDel="00000000" w:rsidP="00000000" w:rsidRDefault="00000000" w:rsidRPr="00000000" w14:paraId="0000000E">
      <w:pPr>
        <w:jc w:val="center"/>
        <w:rPr>
          <w:color w:val="444444"/>
          <w:sz w:val="20"/>
          <w:szCs w:val="20"/>
        </w:rPr>
      </w:pPr>
      <w:r w:rsidDel="00000000" w:rsidR="00000000" w:rsidRPr="00000000">
        <w:rPr>
          <w:rtl w:val="0"/>
        </w:rPr>
      </w:r>
    </w:p>
    <w:p w:rsidR="00000000" w:rsidDel="00000000" w:rsidP="00000000" w:rsidRDefault="00000000" w:rsidRPr="00000000" w14:paraId="0000000F">
      <w:pPr>
        <w:jc w:val="center"/>
        <w:rPr>
          <w:color w:val="444444"/>
          <w:sz w:val="36"/>
          <w:szCs w:val="36"/>
        </w:rPr>
      </w:pPr>
      <w:r w:rsidDel="00000000" w:rsidR="00000000" w:rsidRPr="00000000">
        <w:rPr>
          <w:color w:val="444444"/>
          <w:sz w:val="36"/>
          <w:szCs w:val="36"/>
          <w:rtl w:val="0"/>
        </w:rPr>
        <w:t xml:space="preserve">Outside Access</w:t>
      </w:r>
    </w:p>
    <w:p w:rsidR="00000000" w:rsidDel="00000000" w:rsidP="00000000" w:rsidRDefault="00000000" w:rsidRPr="00000000" w14:paraId="00000010">
      <w:pPr>
        <w:rPr>
          <w:color w:val="0000ff"/>
        </w:rPr>
      </w:pPr>
      <w:r w:rsidDel="00000000" w:rsidR="00000000" w:rsidRPr="00000000">
        <w:rPr>
          <w:color w:val="0000ff"/>
          <w:rtl w:val="0"/>
        </w:rPr>
        <w:t xml:space="preserve">To access your voice mail from a telephone </w:t>
      </w:r>
      <w:r w:rsidDel="00000000" w:rsidR="00000000" w:rsidRPr="00000000">
        <w:rPr>
          <w:b w:val="1"/>
          <w:color w:val="ff0000"/>
          <w:rtl w:val="0"/>
        </w:rPr>
        <w:t xml:space="preserve">outside the district</w:t>
      </w:r>
      <w:r w:rsidDel="00000000" w:rsidR="00000000" w:rsidRPr="00000000">
        <w:rPr>
          <w:color w:val="0000ff"/>
          <w:rtl w:val="0"/>
        </w:rPr>
        <w:t xml:space="preserve"> please follow these steps:</w:t>
      </w:r>
    </w:p>
    <w:p w:rsidR="00000000" w:rsidDel="00000000" w:rsidP="00000000" w:rsidRDefault="00000000" w:rsidRPr="00000000" w14:paraId="00000011">
      <w:pPr>
        <w:rPr>
          <w:color w:val="444444"/>
          <w:sz w:val="20"/>
          <w:szCs w:val="20"/>
        </w:rPr>
      </w:pPr>
      <w:r w:rsidDel="00000000" w:rsidR="00000000" w:rsidRPr="00000000">
        <w:rPr>
          <w:color w:val="444444"/>
          <w:sz w:val="20"/>
          <w:szCs w:val="20"/>
          <w:rtl w:val="0"/>
        </w:rPr>
        <w:t xml:space="preserve">1.  From any telephone, dial your full extension number, i.e. 509-888-1234</w:t>
      </w:r>
    </w:p>
    <w:p w:rsidR="00000000" w:rsidDel="00000000" w:rsidP="00000000" w:rsidRDefault="00000000" w:rsidRPr="00000000" w14:paraId="00000012">
      <w:pPr>
        <w:rPr>
          <w:color w:val="444444"/>
          <w:sz w:val="20"/>
          <w:szCs w:val="20"/>
        </w:rPr>
      </w:pPr>
      <w:r w:rsidDel="00000000" w:rsidR="00000000" w:rsidRPr="00000000">
        <w:rPr>
          <w:color w:val="444444"/>
          <w:sz w:val="20"/>
          <w:szCs w:val="20"/>
          <w:rtl w:val="0"/>
        </w:rPr>
        <w:t xml:space="preserve">2.  When you hear the voice mail message, dial * (dial * </w:t>
      </w:r>
      <w:r w:rsidDel="00000000" w:rsidR="00000000" w:rsidRPr="00000000">
        <w:rPr>
          <w:b w:val="1"/>
          <w:color w:val="444444"/>
          <w:sz w:val="20"/>
          <w:szCs w:val="20"/>
          <w:rtl w:val="0"/>
        </w:rPr>
        <w:t xml:space="preserve">before</w:t>
      </w:r>
      <w:r w:rsidDel="00000000" w:rsidR="00000000" w:rsidRPr="00000000">
        <w:rPr>
          <w:color w:val="444444"/>
          <w:sz w:val="20"/>
          <w:szCs w:val="20"/>
          <w:rtl w:val="0"/>
        </w:rPr>
        <w:t xml:space="preserve"> the greeting is done) At this point the system will say:  Enter your ID followed by #</w:t>
      </w:r>
    </w:p>
    <w:p w:rsidR="00000000" w:rsidDel="00000000" w:rsidP="00000000" w:rsidRDefault="00000000" w:rsidRPr="00000000" w14:paraId="00000013">
      <w:pPr>
        <w:rPr>
          <w:color w:val="444444"/>
          <w:sz w:val="20"/>
          <w:szCs w:val="20"/>
        </w:rPr>
      </w:pPr>
      <w:r w:rsidDel="00000000" w:rsidR="00000000" w:rsidRPr="00000000">
        <w:rPr>
          <w:color w:val="444444"/>
          <w:sz w:val="20"/>
          <w:szCs w:val="20"/>
          <w:rtl w:val="0"/>
        </w:rPr>
        <w:t xml:space="preserve">3.  Dial the full 11 digit number of your extension, such as 15098881234 (this is your ID)</w:t>
      </w:r>
    </w:p>
    <w:p w:rsidR="00000000" w:rsidDel="00000000" w:rsidP="00000000" w:rsidRDefault="00000000" w:rsidRPr="00000000" w14:paraId="00000014">
      <w:pPr>
        <w:rPr>
          <w:color w:val="444444"/>
          <w:sz w:val="20"/>
          <w:szCs w:val="20"/>
        </w:rPr>
      </w:pPr>
      <w:r w:rsidDel="00000000" w:rsidR="00000000" w:rsidRPr="00000000">
        <w:rPr>
          <w:color w:val="444444"/>
          <w:sz w:val="20"/>
          <w:szCs w:val="20"/>
          <w:rtl w:val="0"/>
        </w:rPr>
        <w:t xml:space="preserve">4.  Dial #</w:t>
      </w:r>
    </w:p>
    <w:p w:rsidR="00000000" w:rsidDel="00000000" w:rsidP="00000000" w:rsidRDefault="00000000" w:rsidRPr="00000000" w14:paraId="00000015">
      <w:pPr>
        <w:rPr>
          <w:color w:val="444444"/>
          <w:sz w:val="20"/>
          <w:szCs w:val="20"/>
        </w:rPr>
      </w:pPr>
      <w:r w:rsidDel="00000000" w:rsidR="00000000" w:rsidRPr="00000000">
        <w:rPr>
          <w:color w:val="444444"/>
          <w:sz w:val="20"/>
          <w:szCs w:val="20"/>
          <w:rtl w:val="0"/>
        </w:rPr>
        <w:t xml:space="preserve">5.  At this point the system will ask you for your PIN, dial the PIN you have set on your voice mail, followed by #</w:t>
      </w:r>
    </w:p>
    <w:p w:rsidR="00000000" w:rsidDel="00000000" w:rsidP="00000000" w:rsidRDefault="00000000" w:rsidRPr="00000000" w14:paraId="00000016">
      <w:pPr>
        <w:rPr>
          <w:color w:val="444444"/>
          <w:sz w:val="20"/>
          <w:szCs w:val="20"/>
        </w:rPr>
      </w:pPr>
      <w:r w:rsidDel="00000000" w:rsidR="00000000" w:rsidRPr="00000000">
        <w:rPr>
          <w:color w:val="444444"/>
          <w:sz w:val="20"/>
          <w:szCs w:val="20"/>
          <w:rtl w:val="0"/>
        </w:rPr>
        <w:t xml:space="preserve">6.  You should now be able to listen to your messages and delete if desired. </w:t>
      </w:r>
    </w:p>
    <w:p w:rsidR="00000000" w:rsidDel="00000000" w:rsidP="00000000" w:rsidRDefault="00000000" w:rsidRPr="00000000" w14:paraId="00000017">
      <w:pPr>
        <w:rPr>
          <w:color w:val="444444"/>
          <w:sz w:val="20"/>
          <w:szCs w:val="2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t xml:space="preserve">03/16/20 11:38 AM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